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、核对培养</w:t>
      </w:r>
      <w:r>
        <w:rPr>
          <w:sz w:val="32"/>
          <w:szCs w:val="32"/>
        </w:rPr>
        <w:t>计划完成情况及处理方法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应</w:t>
      </w:r>
      <w:r>
        <w:rPr>
          <w:color w:val="FF0000"/>
          <w:sz w:val="28"/>
          <w:szCs w:val="28"/>
        </w:rPr>
        <w:t>修</w:t>
      </w:r>
      <w:r>
        <w:rPr>
          <w:rFonts w:hint="eastAsia"/>
          <w:color w:val="FF0000"/>
          <w:sz w:val="28"/>
          <w:szCs w:val="28"/>
        </w:rPr>
        <w:t>总</w:t>
      </w:r>
      <w:r>
        <w:rPr>
          <w:color w:val="FF0000"/>
          <w:sz w:val="28"/>
          <w:szCs w:val="28"/>
        </w:rPr>
        <w:t>学分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方案要求，系统已设定。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已修</w:t>
      </w:r>
      <w:r>
        <w:rPr>
          <w:color w:val="FF0000"/>
          <w:sz w:val="28"/>
          <w:szCs w:val="28"/>
        </w:rPr>
        <w:t>总学分</w:t>
      </w:r>
      <w:r>
        <w:rPr>
          <w:rFonts w:hint="eastAsia"/>
          <w:sz w:val="28"/>
          <w:szCs w:val="28"/>
        </w:rPr>
        <w:t>：个</w:t>
      </w:r>
      <w:r>
        <w:rPr>
          <w:sz w:val="28"/>
          <w:szCs w:val="28"/>
        </w:rPr>
        <w:t>人已</w:t>
      </w:r>
      <w:r>
        <w:rPr>
          <w:rFonts w:hint="eastAsia"/>
          <w:sz w:val="28"/>
          <w:szCs w:val="28"/>
        </w:rPr>
        <w:t>修完</w:t>
      </w:r>
      <w:r>
        <w:rPr>
          <w:sz w:val="28"/>
          <w:szCs w:val="28"/>
        </w:rPr>
        <w:t>的</w:t>
      </w:r>
      <w:r>
        <w:rPr>
          <w:rFonts w:hint="eastAsia"/>
          <w:color w:val="FF0000"/>
          <w:sz w:val="28"/>
          <w:szCs w:val="28"/>
        </w:rPr>
        <w:t>课程</w:t>
      </w:r>
      <w:r>
        <w:rPr>
          <w:color w:val="FF0000"/>
          <w:sz w:val="28"/>
          <w:szCs w:val="28"/>
        </w:rPr>
        <w:t>学分</w:t>
      </w:r>
      <w:r>
        <w:rPr>
          <w:rFonts w:hint="eastAsia"/>
          <w:sz w:val="28"/>
          <w:szCs w:val="28"/>
        </w:rPr>
        <w:t>（即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学分+非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学分）+已完成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</w:t>
      </w:r>
      <w:r>
        <w:rPr>
          <w:rFonts w:hint="eastAsia"/>
          <w:sz w:val="28"/>
          <w:szCs w:val="28"/>
        </w:rPr>
        <w:t>。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必修</w:t>
      </w:r>
      <w:r>
        <w:rPr>
          <w:color w:val="FF0000"/>
          <w:sz w:val="28"/>
          <w:szCs w:val="28"/>
        </w:rPr>
        <w:t>环节学分</w:t>
      </w:r>
      <w:r>
        <w:rPr>
          <w:rFonts w:hint="eastAsia"/>
          <w:color w:val="FF0000"/>
          <w:sz w:val="28"/>
          <w:szCs w:val="28"/>
        </w:rPr>
        <w:t>原则</w:t>
      </w:r>
      <w:r>
        <w:rPr>
          <w:sz w:val="28"/>
          <w:szCs w:val="28"/>
        </w:rPr>
        <w:t>：学术硕士</w:t>
      </w:r>
      <w:r>
        <w:rPr>
          <w:rFonts w:hint="eastAsia"/>
          <w:sz w:val="28"/>
          <w:szCs w:val="28"/>
        </w:rPr>
        <w:t>3学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全日专业硕士</w:t>
      </w:r>
      <w:r>
        <w:rPr>
          <w:rFonts w:hint="eastAsia"/>
          <w:sz w:val="28"/>
          <w:szCs w:val="28"/>
        </w:rPr>
        <w:t>6学分（极个</w:t>
      </w:r>
      <w:r>
        <w:rPr>
          <w:sz w:val="28"/>
          <w:szCs w:val="28"/>
        </w:rPr>
        <w:t>别专业</w:t>
      </w:r>
      <w:r>
        <w:rPr>
          <w:rFonts w:hint="eastAsia"/>
          <w:sz w:val="28"/>
          <w:szCs w:val="28"/>
        </w:rPr>
        <w:t>除</w:t>
      </w:r>
      <w:r>
        <w:rPr>
          <w:sz w:val="28"/>
          <w:szCs w:val="28"/>
        </w:rPr>
        <w:t>外）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博士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>成绩不算学分。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系统自动</w:t>
      </w:r>
      <w:r>
        <w:rPr>
          <w:color w:val="FF0000"/>
          <w:sz w:val="28"/>
          <w:szCs w:val="28"/>
        </w:rPr>
        <w:t>审核</w:t>
      </w:r>
      <w:r>
        <w:rPr>
          <w:rFonts w:hint="eastAsia"/>
          <w:color w:val="FF0000"/>
          <w:sz w:val="28"/>
          <w:szCs w:val="28"/>
        </w:rPr>
        <w:t>通过的条件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已修</w:t>
      </w:r>
      <w:r>
        <w:rPr>
          <w:sz w:val="28"/>
          <w:szCs w:val="28"/>
        </w:rPr>
        <w:t>总学分</w:t>
      </w:r>
      <w:r>
        <w:rPr>
          <w:rFonts w:ascii="宋体" w:hint="eastAsia"/>
          <w:sz w:val="28"/>
          <w:szCs w:val="28"/>
        </w:rPr>
        <w:t>≧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修</w:t>
      </w:r>
      <w:r>
        <w:rPr>
          <w:rFonts w:hint="eastAsia"/>
          <w:sz w:val="28"/>
          <w:szCs w:val="28"/>
        </w:rPr>
        <w:t>总</w:t>
      </w:r>
      <w:r>
        <w:rPr>
          <w:sz w:val="28"/>
          <w:szCs w:val="28"/>
        </w:rPr>
        <w:t>学分</w:t>
      </w:r>
      <w:r>
        <w:rPr>
          <w:rFonts w:hint="eastAsia"/>
          <w:sz w:val="28"/>
          <w:szCs w:val="28"/>
        </w:rPr>
        <w:t>，且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非学位课</w:t>
      </w:r>
      <w:r>
        <w:rPr>
          <w:rFonts w:hint="eastAsia"/>
          <w:sz w:val="28"/>
          <w:szCs w:val="28"/>
        </w:rPr>
        <w:t>、必</w:t>
      </w:r>
      <w:r>
        <w:rPr>
          <w:sz w:val="28"/>
          <w:szCs w:val="28"/>
        </w:rPr>
        <w:t>修环节均完成。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根据附件1、2、3</w:t>
      </w:r>
      <w:r>
        <w:rPr>
          <w:sz w:val="28"/>
          <w:szCs w:val="28"/>
        </w:rPr>
        <w:t>表格所列</w:t>
      </w:r>
      <w:r>
        <w:rPr>
          <w:rFonts w:hint="eastAsia"/>
          <w:sz w:val="28"/>
          <w:szCs w:val="28"/>
        </w:rPr>
        <w:t>情况，</w:t>
      </w:r>
      <w:r>
        <w:rPr>
          <w:sz w:val="28"/>
          <w:szCs w:val="28"/>
        </w:rPr>
        <w:t>结合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中的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人培养</w:t>
      </w:r>
      <w:r>
        <w:rPr>
          <w:rFonts w:hint="eastAsia"/>
          <w:sz w:val="28"/>
          <w:szCs w:val="28"/>
        </w:rPr>
        <w:t>计划</w:t>
      </w:r>
      <w:r>
        <w:rPr>
          <w:sz w:val="28"/>
          <w:szCs w:val="28"/>
        </w:rPr>
        <w:t>查询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129293"/>
            <wp:effectExtent l="0" t="0" r="0" b="0"/>
            <wp:docPr id="1" name="图片 1" descr="D:\2016-2017秋学期\培养计划未完成情况\QQ图片201610171649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129293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088794"/>
            <wp:effectExtent l="0" t="0" r="0" b="0"/>
            <wp:docPr id="4" name="图片 4" descr="D:\2016-2017秋学期\培养计划未完成情况\个人培养计划查询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088794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学位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>为：否</w:t>
      </w:r>
      <w:r>
        <w:rPr>
          <w:rFonts w:hint="eastAsia"/>
          <w:sz w:val="28"/>
          <w:szCs w:val="28"/>
        </w:rPr>
        <w:t>。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1）</w:t>
      </w:r>
      <w:r>
        <w:rPr>
          <w:sz w:val="28"/>
          <w:szCs w:val="28"/>
        </w:rPr>
        <w:t>、如有某学位课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修，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及时</w:t>
      </w:r>
      <w:r>
        <w:rPr>
          <w:rFonts w:hint="eastAsia"/>
          <w:sz w:val="28"/>
          <w:szCs w:val="28"/>
        </w:rPr>
        <w:t>办理补</w:t>
      </w:r>
      <w:r>
        <w:rPr>
          <w:sz w:val="28"/>
          <w:szCs w:val="28"/>
        </w:rPr>
        <w:t>选课手续，并修</w:t>
      </w:r>
      <w:r>
        <w:rPr>
          <w:rFonts w:hint="eastAsia"/>
          <w:sz w:val="28"/>
          <w:szCs w:val="28"/>
        </w:rPr>
        <w:t>读</w:t>
      </w:r>
      <w:r>
        <w:rPr>
          <w:sz w:val="28"/>
          <w:szCs w:val="28"/>
        </w:rPr>
        <w:t>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具体可</w:t>
      </w:r>
      <w:r>
        <w:rPr>
          <w:rFonts w:hint="eastAsia"/>
          <w:sz w:val="28"/>
          <w:szCs w:val="28"/>
        </w:rPr>
        <w:t>咨询学院</w:t>
      </w:r>
      <w:r>
        <w:rPr>
          <w:sz w:val="28"/>
          <w:szCs w:val="28"/>
        </w:rPr>
        <w:t>教务员或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办老师；</w:t>
      </w:r>
    </w:p>
    <w:p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2）、</w:t>
      </w:r>
      <w:r>
        <w:rPr>
          <w:sz w:val="28"/>
          <w:szCs w:val="28"/>
        </w:rPr>
        <w:t>如系统中出现两门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相同</w:t>
      </w: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>不同的学位课，</w:t>
      </w:r>
      <w:r>
        <w:rPr>
          <w:rFonts w:hint="eastAsia"/>
          <w:sz w:val="28"/>
          <w:szCs w:val="28"/>
        </w:rPr>
        <w:t>其中</w:t>
      </w:r>
      <w:r>
        <w:rPr>
          <w:sz w:val="28"/>
          <w:szCs w:val="28"/>
        </w:rPr>
        <w:t>之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显示</w:t>
      </w:r>
      <w:r>
        <w:rPr>
          <w:rFonts w:hint="eastAsia"/>
          <w:sz w:val="28"/>
          <w:szCs w:val="28"/>
        </w:rPr>
        <w:t>“已</w:t>
      </w:r>
      <w:r>
        <w:rPr>
          <w:sz w:val="28"/>
          <w:szCs w:val="28"/>
        </w:rPr>
        <w:t>修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，并成绩</w:t>
      </w:r>
      <w:r>
        <w:rPr>
          <w:rFonts w:hint="eastAsia"/>
          <w:sz w:val="28"/>
          <w:szCs w:val="28"/>
        </w:rPr>
        <w:t>及格的，</w:t>
      </w:r>
      <w:r>
        <w:rPr>
          <w:sz w:val="28"/>
          <w:szCs w:val="28"/>
        </w:rPr>
        <w:t>则通过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院教务</w:t>
      </w:r>
      <w:r>
        <w:rPr>
          <w:sz w:val="28"/>
          <w:szCs w:val="28"/>
        </w:rPr>
        <w:t>员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系统修改培养</w:t>
      </w:r>
      <w:r>
        <w:rPr>
          <w:rFonts w:hint="eastAsia"/>
          <w:sz w:val="28"/>
          <w:szCs w:val="28"/>
        </w:rPr>
        <w:t>计划，</w:t>
      </w:r>
      <w:r>
        <w:rPr>
          <w:sz w:val="28"/>
          <w:szCs w:val="28"/>
        </w:rPr>
        <w:t>使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计划与</w:t>
      </w:r>
      <w:r>
        <w:rPr>
          <w:rFonts w:hint="eastAsia"/>
          <w:sz w:val="28"/>
          <w:szCs w:val="28"/>
        </w:rPr>
        <w:t>实际</w:t>
      </w:r>
      <w:r>
        <w:rPr>
          <w:sz w:val="28"/>
          <w:szCs w:val="28"/>
        </w:rPr>
        <w:t>修</w:t>
      </w:r>
      <w:r>
        <w:rPr>
          <w:rFonts w:hint="eastAsia"/>
          <w:sz w:val="28"/>
          <w:szCs w:val="28"/>
        </w:rPr>
        <w:t>课一</w:t>
      </w:r>
      <w:r>
        <w:rPr>
          <w:sz w:val="28"/>
          <w:szCs w:val="28"/>
        </w:rPr>
        <w:t>一对应。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668508"/>
            <wp:effectExtent l="0" t="0" r="0" b="0"/>
            <wp:docPr id="7" name="图片 7" descr="C:\Users\zhang\Desktop\学位课两门课相同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668508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非学位课为：否</w:t>
      </w:r>
      <w:r>
        <w:rPr>
          <w:rFonts w:hint="eastAsia"/>
          <w:sz w:val="28"/>
          <w:szCs w:val="28"/>
        </w:rPr>
        <w:t>。</w:t>
      </w:r>
    </w:p>
    <w:p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1）、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某</w:t>
      </w:r>
      <w:r>
        <w:rPr>
          <w:sz w:val="28"/>
          <w:szCs w:val="28"/>
        </w:rPr>
        <w:t>非学位课成绩为</w:t>
      </w:r>
      <w:r>
        <w:rPr>
          <w:rFonts w:hint="eastAsia"/>
          <w:sz w:val="28"/>
          <w:szCs w:val="28"/>
        </w:rPr>
        <w:t>0或</w:t>
      </w:r>
      <w:r>
        <w:rPr>
          <w:sz w:val="28"/>
          <w:szCs w:val="28"/>
        </w:rPr>
        <w:t>不及格，需要重修。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及时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教务</w:t>
      </w:r>
      <w:r>
        <w:rPr>
          <w:sz w:val="28"/>
          <w:szCs w:val="28"/>
        </w:rPr>
        <w:t>员或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办</w:t>
      </w:r>
      <w:r>
        <w:rPr>
          <w:rFonts w:hint="eastAsia"/>
          <w:sz w:val="28"/>
          <w:szCs w:val="28"/>
        </w:rPr>
        <w:t>办理</w:t>
      </w:r>
      <w:r>
        <w:rPr>
          <w:sz w:val="28"/>
          <w:szCs w:val="28"/>
        </w:rPr>
        <w:t>相关重修手续</w:t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019726"/>
            <wp:effectExtent l="0" t="0" r="0" b="0"/>
            <wp:docPr id="10" name="图片 10" descr="C:\Users\zhang\Desktop\非学位课0分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019726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2）、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某</w:t>
      </w:r>
      <w:r>
        <w:rPr>
          <w:sz w:val="28"/>
          <w:szCs w:val="28"/>
        </w:rPr>
        <w:t>非学位课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未</w:t>
      </w:r>
      <w:r>
        <w:rPr>
          <w:rFonts w:hint="eastAsia"/>
          <w:sz w:val="28"/>
          <w:szCs w:val="28"/>
        </w:rPr>
        <w:t>修</w:t>
      </w:r>
      <w:r>
        <w:rPr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课程</w:t>
      </w:r>
      <w:r>
        <w:rPr>
          <w:color w:val="FF0000"/>
          <w:sz w:val="28"/>
          <w:szCs w:val="28"/>
        </w:rPr>
        <w:t>学分</w:t>
      </w:r>
      <w:r>
        <w:rPr>
          <w:rFonts w:hint="eastAsia"/>
          <w:sz w:val="28"/>
          <w:szCs w:val="28"/>
        </w:rPr>
        <w:t>又</w:t>
      </w:r>
      <w:r>
        <w:rPr>
          <w:sz w:val="28"/>
          <w:szCs w:val="28"/>
        </w:rPr>
        <w:t>不够的，需要</w:t>
      </w:r>
      <w:r>
        <w:rPr>
          <w:rFonts w:hint="eastAsia"/>
          <w:sz w:val="28"/>
          <w:szCs w:val="28"/>
        </w:rPr>
        <w:t>及时选课、</w:t>
      </w:r>
      <w:r>
        <w:rPr>
          <w:sz w:val="28"/>
          <w:szCs w:val="28"/>
        </w:rPr>
        <w:t>修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>。</w:t>
      </w:r>
    </w:p>
    <w:p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）如</w:t>
      </w:r>
      <w:r>
        <w:rPr>
          <w:rFonts w:hint="eastAsia"/>
          <w:color w:val="FF0000"/>
          <w:sz w:val="28"/>
          <w:szCs w:val="28"/>
        </w:rPr>
        <w:t>课程</w:t>
      </w:r>
      <w:r>
        <w:rPr>
          <w:color w:val="FF0000"/>
          <w:sz w:val="28"/>
          <w:szCs w:val="28"/>
        </w:rPr>
        <w:t>学分</w:t>
      </w:r>
      <w:r>
        <w:rPr>
          <w:sz w:val="28"/>
          <w:szCs w:val="28"/>
        </w:rPr>
        <w:t>已修够，</w:t>
      </w:r>
      <w:r>
        <w:rPr>
          <w:rFonts w:hint="eastAsia"/>
          <w:sz w:val="28"/>
          <w:szCs w:val="28"/>
        </w:rPr>
        <w:t>某</w:t>
      </w:r>
      <w:r>
        <w:rPr>
          <w:sz w:val="28"/>
          <w:szCs w:val="28"/>
        </w:rPr>
        <w:t>门</w:t>
      </w:r>
      <w:r>
        <w:rPr>
          <w:rFonts w:hint="eastAsia"/>
          <w:sz w:val="28"/>
          <w:szCs w:val="28"/>
        </w:rPr>
        <w:t>非</w:t>
      </w:r>
      <w:r>
        <w:rPr>
          <w:sz w:val="28"/>
          <w:szCs w:val="28"/>
        </w:rPr>
        <w:t>学位课</w:t>
      </w:r>
      <w:r>
        <w:rPr>
          <w:rFonts w:hint="eastAsia"/>
          <w:sz w:val="28"/>
          <w:szCs w:val="28"/>
        </w:rPr>
        <w:t>已选入</w:t>
      </w:r>
      <w:r>
        <w:rPr>
          <w:sz w:val="28"/>
          <w:szCs w:val="28"/>
        </w:rPr>
        <w:t>计划，但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选</w:t>
      </w:r>
      <w:r>
        <w:rPr>
          <w:rFonts w:hint="eastAsia"/>
          <w:sz w:val="28"/>
          <w:szCs w:val="28"/>
        </w:rPr>
        <w:t>过</w:t>
      </w:r>
      <w:r>
        <w:rPr>
          <w:sz w:val="28"/>
          <w:szCs w:val="28"/>
        </w:rPr>
        <w:t>课也</w:t>
      </w:r>
      <w:r>
        <w:rPr>
          <w:rFonts w:hint="eastAsia"/>
          <w:sz w:val="28"/>
          <w:szCs w:val="28"/>
        </w:rPr>
        <w:t>未出</w:t>
      </w:r>
      <w:r>
        <w:rPr>
          <w:sz w:val="28"/>
          <w:szCs w:val="28"/>
        </w:rPr>
        <w:t>现</w:t>
      </w:r>
      <w:r>
        <w:rPr>
          <w:rFonts w:hint="eastAsia"/>
          <w:sz w:val="28"/>
          <w:szCs w:val="28"/>
        </w:rPr>
        <w:t>0分或不及格情况</w:t>
      </w:r>
      <w:r>
        <w:rPr>
          <w:sz w:val="28"/>
          <w:szCs w:val="28"/>
        </w:rPr>
        <w:t>的，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提出修改培养计划</w:t>
      </w:r>
      <w:r>
        <w:rPr>
          <w:rFonts w:hint="eastAsia"/>
          <w:sz w:val="28"/>
          <w:szCs w:val="28"/>
        </w:rPr>
        <w:t>删除课程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即</w:t>
      </w:r>
      <w:r>
        <w:rPr>
          <w:sz w:val="28"/>
          <w:szCs w:val="28"/>
        </w:rPr>
        <w:t>通</w:t>
      </w:r>
      <w:r>
        <w:rPr>
          <w:rFonts w:hint="eastAsia"/>
          <w:sz w:val="28"/>
          <w:szCs w:val="28"/>
        </w:rPr>
        <w:t>过导出</w:t>
      </w:r>
      <w:r>
        <w:rPr>
          <w:sz w:val="28"/>
          <w:szCs w:val="28"/>
        </w:rPr>
        <w:t>原培养</w:t>
      </w:r>
      <w:r>
        <w:rPr>
          <w:rFonts w:hint="eastAsia"/>
          <w:sz w:val="28"/>
          <w:szCs w:val="28"/>
        </w:rPr>
        <w:t>计划</w:t>
      </w:r>
      <w:r>
        <w:rPr>
          <w:sz w:val="28"/>
          <w:szCs w:val="28"/>
        </w:rPr>
        <w:t>表格</w:t>
      </w:r>
      <w:r>
        <w:rPr>
          <w:rFonts w:hint="eastAsia"/>
          <w:sz w:val="28"/>
          <w:szCs w:val="28"/>
        </w:rPr>
        <w:t>修改</w:t>
      </w:r>
      <w:r>
        <w:rPr>
          <w:sz w:val="28"/>
          <w:szCs w:val="28"/>
        </w:rPr>
        <w:t>后打</w:t>
      </w:r>
      <w:r>
        <w:rPr>
          <w:rFonts w:hint="eastAsia"/>
          <w:sz w:val="28"/>
          <w:szCs w:val="28"/>
        </w:rPr>
        <w:t>印，</w:t>
      </w:r>
      <w:r>
        <w:rPr>
          <w:sz w:val="28"/>
          <w:szCs w:val="28"/>
        </w:rPr>
        <w:t>导师签字，交与学院教</w:t>
      </w:r>
      <w:r>
        <w:rPr>
          <w:rFonts w:hint="eastAsia"/>
          <w:sz w:val="28"/>
          <w:szCs w:val="28"/>
        </w:rPr>
        <w:t>务</w:t>
      </w:r>
      <w:r>
        <w:rPr>
          <w:sz w:val="28"/>
          <w:szCs w:val="28"/>
        </w:rPr>
        <w:t>员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系统中修改培养</w:t>
      </w:r>
      <w:r>
        <w:rPr>
          <w:rFonts w:hint="eastAsia"/>
          <w:sz w:val="28"/>
          <w:szCs w:val="28"/>
        </w:rPr>
        <w:t>计划，</w:t>
      </w:r>
      <w:r>
        <w:rPr>
          <w:sz w:val="28"/>
          <w:szCs w:val="28"/>
        </w:rPr>
        <w:t>使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计划与</w:t>
      </w:r>
      <w:r>
        <w:rPr>
          <w:rFonts w:hint="eastAsia"/>
          <w:sz w:val="28"/>
          <w:szCs w:val="28"/>
        </w:rPr>
        <w:t>实际</w:t>
      </w:r>
      <w:r>
        <w:rPr>
          <w:sz w:val="28"/>
          <w:szCs w:val="28"/>
        </w:rPr>
        <w:t>修</w:t>
      </w:r>
      <w:r>
        <w:rPr>
          <w:rFonts w:hint="eastAsia"/>
          <w:sz w:val="28"/>
          <w:szCs w:val="28"/>
        </w:rPr>
        <w:t>课一</w:t>
      </w:r>
      <w:r>
        <w:rPr>
          <w:sz w:val="28"/>
          <w:szCs w:val="28"/>
        </w:rPr>
        <w:t>一对应</w:t>
      </w:r>
      <w:r>
        <w:rPr>
          <w:rFonts w:hint="eastAsia"/>
          <w:sz w:val="28"/>
          <w:szCs w:val="28"/>
        </w:rPr>
        <w:t>；</w:t>
      </w:r>
    </w:p>
    <w:p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）、</w:t>
      </w:r>
      <w:r>
        <w:rPr>
          <w:sz w:val="28"/>
          <w:szCs w:val="28"/>
        </w:rPr>
        <w:t>如系统中出现两门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相同</w:t>
      </w: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>不同的</w:t>
      </w:r>
      <w:r>
        <w:rPr>
          <w:rFonts w:hint="eastAsia"/>
          <w:sz w:val="28"/>
          <w:szCs w:val="28"/>
        </w:rPr>
        <w:t>非</w:t>
      </w:r>
      <w:r>
        <w:rPr>
          <w:sz w:val="28"/>
          <w:szCs w:val="28"/>
        </w:rPr>
        <w:t>学位课，</w:t>
      </w:r>
      <w:r>
        <w:rPr>
          <w:rFonts w:hint="eastAsia"/>
          <w:sz w:val="28"/>
          <w:szCs w:val="28"/>
        </w:rPr>
        <w:t>其中</w:t>
      </w:r>
      <w:r>
        <w:rPr>
          <w:sz w:val="28"/>
          <w:szCs w:val="28"/>
        </w:rPr>
        <w:t>之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显示</w:t>
      </w:r>
      <w:r>
        <w:rPr>
          <w:rFonts w:hint="eastAsia"/>
          <w:sz w:val="28"/>
          <w:szCs w:val="28"/>
        </w:rPr>
        <w:t>“已</w:t>
      </w:r>
      <w:r>
        <w:rPr>
          <w:sz w:val="28"/>
          <w:szCs w:val="28"/>
        </w:rPr>
        <w:t>修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，并成绩</w:t>
      </w:r>
      <w:r>
        <w:rPr>
          <w:rFonts w:hint="eastAsia"/>
          <w:sz w:val="28"/>
          <w:szCs w:val="28"/>
        </w:rPr>
        <w:t>及格的，</w:t>
      </w:r>
      <w:r>
        <w:rPr>
          <w:sz w:val="28"/>
          <w:szCs w:val="28"/>
        </w:rPr>
        <w:t>则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报告给学</w:t>
      </w:r>
      <w:r>
        <w:rPr>
          <w:rFonts w:hint="eastAsia"/>
          <w:sz w:val="28"/>
          <w:szCs w:val="28"/>
        </w:rPr>
        <w:t>院教务</w:t>
      </w:r>
      <w:r>
        <w:rPr>
          <w:sz w:val="28"/>
          <w:szCs w:val="28"/>
        </w:rPr>
        <w:t>员修改培养</w:t>
      </w:r>
      <w:r>
        <w:rPr>
          <w:rFonts w:hint="eastAsia"/>
          <w:sz w:val="28"/>
          <w:szCs w:val="28"/>
        </w:rPr>
        <w:t>计划即可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772811"/>
            <wp:effectExtent l="0" t="0" r="0" b="0"/>
            <wp:docPr id="13" name="图片 13" descr="C:\Users\zhang\Desktop\两门相同课程不同代码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772811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）、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环节”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必修</w:t>
      </w:r>
      <w:r>
        <w:rPr>
          <w:sz w:val="28"/>
          <w:szCs w:val="28"/>
        </w:rPr>
        <w:t>环节”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课程类型</w:t>
      </w:r>
      <w:r>
        <w:rPr>
          <w:sz w:val="28"/>
          <w:szCs w:val="28"/>
        </w:rPr>
        <w:t>为“非</w:t>
      </w:r>
      <w:r>
        <w:rPr>
          <w:rFonts w:hint="eastAsia"/>
          <w:sz w:val="28"/>
          <w:szCs w:val="28"/>
        </w:rPr>
        <w:t>学位</w:t>
      </w:r>
      <w:r>
        <w:rPr>
          <w:sz w:val="28"/>
          <w:szCs w:val="28"/>
        </w:rPr>
        <w:t>课”，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把</w:t>
      </w: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类型</w:t>
      </w:r>
      <w:r>
        <w:rPr>
          <w:rFonts w:hint="eastAsia"/>
          <w:sz w:val="28"/>
          <w:szCs w:val="28"/>
        </w:rPr>
        <w:t>改</w:t>
      </w:r>
      <w:r>
        <w:rPr>
          <w:sz w:val="28"/>
          <w:szCs w:val="28"/>
        </w:rPr>
        <w:t>为“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</w:t>
      </w:r>
      <w:r>
        <w:rPr>
          <w:rFonts w:hint="eastAsia"/>
          <w:sz w:val="28"/>
          <w:szCs w:val="28"/>
        </w:rPr>
        <w:t>”。并且必修</w:t>
      </w:r>
      <w:r>
        <w:rPr>
          <w:sz w:val="28"/>
          <w:szCs w:val="28"/>
        </w:rPr>
        <w:t>环节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学分</w:t>
      </w:r>
      <w:r>
        <w:rPr>
          <w:rFonts w:hint="eastAsia"/>
          <w:sz w:val="28"/>
          <w:szCs w:val="28"/>
        </w:rPr>
        <w:t>遵循以下</w:t>
      </w:r>
      <w:r>
        <w:rPr>
          <w:sz w:val="28"/>
          <w:szCs w:val="28"/>
        </w:rPr>
        <w:t>原则：学术硕士</w:t>
      </w:r>
      <w:r>
        <w:rPr>
          <w:rFonts w:hint="eastAsia"/>
          <w:sz w:val="28"/>
          <w:szCs w:val="28"/>
        </w:rPr>
        <w:t>3学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全日专业硕士</w:t>
      </w:r>
      <w:r>
        <w:rPr>
          <w:rFonts w:hint="eastAsia"/>
          <w:sz w:val="28"/>
          <w:szCs w:val="28"/>
        </w:rPr>
        <w:t>6学分（极个</w:t>
      </w:r>
      <w:r>
        <w:rPr>
          <w:sz w:val="28"/>
          <w:szCs w:val="28"/>
        </w:rPr>
        <w:t>别专业</w:t>
      </w:r>
      <w:r>
        <w:rPr>
          <w:rFonts w:hint="eastAsia"/>
          <w:sz w:val="28"/>
          <w:szCs w:val="28"/>
        </w:rPr>
        <w:t>除</w:t>
      </w:r>
      <w:r>
        <w:rPr>
          <w:sz w:val="28"/>
          <w:szCs w:val="28"/>
        </w:rPr>
        <w:t>外）</w:t>
      </w:r>
      <w:r>
        <w:rPr>
          <w:rFonts w:hint="eastAsia"/>
          <w:sz w:val="28"/>
          <w:szCs w:val="28"/>
        </w:rPr>
        <w:t>、2015级及以前</w:t>
      </w:r>
      <w:r>
        <w:rPr>
          <w:sz w:val="28"/>
          <w:szCs w:val="28"/>
        </w:rPr>
        <w:t>博士</w:t>
      </w:r>
      <w:r>
        <w:rPr>
          <w:rFonts w:hint="eastAsia"/>
          <w:sz w:val="28"/>
          <w:szCs w:val="28"/>
        </w:rPr>
        <w:t>生的必修环节</w:t>
      </w:r>
      <w:r>
        <w:rPr>
          <w:sz w:val="28"/>
          <w:szCs w:val="28"/>
        </w:rPr>
        <w:t>成绩不算学分</w:t>
      </w:r>
      <w:r>
        <w:rPr>
          <w:rFonts w:hint="eastAsia"/>
          <w:sz w:val="28"/>
          <w:szCs w:val="28"/>
        </w:rPr>
        <w:t>，2016级以后的博士生必修环节计算2学分</w:t>
      </w:r>
      <w:r>
        <w:rPr>
          <w:sz w:val="28"/>
          <w:szCs w:val="28"/>
        </w:rPr>
        <w:t>。</w:t>
      </w:r>
      <w:r>
        <w:rPr>
          <w:rFonts w:hint="eastAsia"/>
          <w:b/>
          <w:sz w:val="28"/>
          <w:szCs w:val="28"/>
          <w:u w:val="single"/>
        </w:rPr>
        <w:t>所有必修环节不</w:t>
      </w:r>
      <w:r>
        <w:rPr>
          <w:b/>
          <w:sz w:val="28"/>
          <w:szCs w:val="28"/>
          <w:u w:val="single"/>
        </w:rPr>
        <w:t>可重复</w:t>
      </w:r>
      <w:r>
        <w:rPr>
          <w:rFonts w:hint="eastAsia"/>
          <w:b/>
          <w:sz w:val="28"/>
          <w:szCs w:val="28"/>
          <w:u w:val="single"/>
        </w:rPr>
        <w:t>计算</w:t>
      </w:r>
      <w:r>
        <w:rPr>
          <w:b/>
          <w:sz w:val="28"/>
          <w:szCs w:val="28"/>
          <w:u w:val="single"/>
        </w:rPr>
        <w:t>学分</w:t>
      </w:r>
      <w:r>
        <w:rPr>
          <w:rFonts w:hint="eastAsia"/>
          <w:b/>
          <w:sz w:val="28"/>
          <w:szCs w:val="28"/>
          <w:u w:val="single"/>
        </w:rPr>
        <w:t>。如个</w:t>
      </w:r>
      <w:r>
        <w:rPr>
          <w:b/>
          <w:sz w:val="28"/>
          <w:szCs w:val="28"/>
          <w:u w:val="single"/>
        </w:rPr>
        <w:t>别</w:t>
      </w:r>
      <w:r>
        <w:rPr>
          <w:rFonts w:hint="eastAsia"/>
          <w:b/>
          <w:sz w:val="28"/>
          <w:szCs w:val="28"/>
          <w:u w:val="single"/>
        </w:rPr>
        <w:t>同学重复</w:t>
      </w:r>
      <w:r>
        <w:rPr>
          <w:b/>
          <w:sz w:val="28"/>
          <w:szCs w:val="28"/>
          <w:u w:val="single"/>
        </w:rPr>
        <w:t>计算学分，并且课程学分</w:t>
      </w:r>
      <w:r>
        <w:rPr>
          <w:rFonts w:hint="eastAsia"/>
          <w:b/>
          <w:sz w:val="28"/>
          <w:szCs w:val="28"/>
          <w:u w:val="single"/>
        </w:rPr>
        <w:t>没</w:t>
      </w:r>
      <w:r>
        <w:rPr>
          <w:b/>
          <w:sz w:val="28"/>
          <w:szCs w:val="28"/>
          <w:u w:val="single"/>
        </w:rPr>
        <w:t>达到要求，需要</w:t>
      </w:r>
      <w:r>
        <w:rPr>
          <w:rFonts w:hint="eastAsia"/>
          <w:b/>
          <w:sz w:val="28"/>
          <w:szCs w:val="28"/>
          <w:u w:val="single"/>
        </w:rPr>
        <w:t>补修</w:t>
      </w:r>
      <w:r>
        <w:rPr>
          <w:b/>
          <w:sz w:val="28"/>
          <w:szCs w:val="28"/>
          <w:u w:val="single"/>
        </w:rPr>
        <w:t>相应的课</w:t>
      </w:r>
      <w:r>
        <w:rPr>
          <w:rFonts w:hint="eastAsia"/>
          <w:b/>
          <w:sz w:val="28"/>
          <w:szCs w:val="28"/>
          <w:u w:val="single"/>
        </w:rPr>
        <w:t>程学分（补上课）</w:t>
      </w:r>
      <w:r>
        <w:rPr>
          <w:b/>
          <w:sz w:val="28"/>
          <w:szCs w:val="28"/>
          <w:u w:val="single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19754" cy="2990850"/>
            <wp:effectExtent l="0" t="0" r="0" b="0"/>
            <wp:docPr id="16" name="图片 16" descr="C:\Users\zhang\Desktop\必修环节显示成非学位课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19754" cy="299085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455777"/>
            <wp:effectExtent l="0" t="0" r="0" b="0"/>
            <wp:docPr id="19" name="图片 19" descr="C:\Users\zhang\Desktop\多个必修环节重复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455777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3、完成必修环节为：否</w:t>
      </w:r>
    </w:p>
    <w:p>
      <w:pPr>
        <w:ind w:firstLineChars="250" w:firstLine="700"/>
        <w:rPr>
          <w:rFonts w:ascii="宋体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）、如学位</w:t>
      </w:r>
      <w:r>
        <w:rPr>
          <w:sz w:val="28"/>
          <w:szCs w:val="28"/>
        </w:rPr>
        <w:t>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非学位课均已完成，并且</w:t>
      </w:r>
      <w:r>
        <w:rPr>
          <w:rFonts w:hint="eastAsia"/>
          <w:sz w:val="28"/>
          <w:szCs w:val="28"/>
        </w:rPr>
        <w:t>“已</w:t>
      </w:r>
      <w:r>
        <w:rPr>
          <w:sz w:val="28"/>
          <w:szCs w:val="28"/>
        </w:rPr>
        <w:t>修总学分”</w:t>
      </w:r>
      <w:r>
        <w:rPr>
          <w:rFonts w:ascii="宋体" w:hint="eastAsia"/>
          <w:sz w:val="28"/>
          <w:szCs w:val="28"/>
        </w:rPr>
        <w:t>≧（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修总学分-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则只需</w:t>
      </w:r>
      <w:r>
        <w:rPr>
          <w:rFonts w:hint="eastAsia"/>
          <w:sz w:val="28"/>
          <w:szCs w:val="28"/>
        </w:rPr>
        <w:t>在申请</w:t>
      </w:r>
      <w:r>
        <w:rPr>
          <w:sz w:val="28"/>
          <w:szCs w:val="28"/>
        </w:rPr>
        <w:t>毕业答辩前</w:t>
      </w:r>
      <w:r>
        <w:rPr>
          <w:rFonts w:hint="eastAsia"/>
          <w:sz w:val="28"/>
          <w:szCs w:val="28"/>
        </w:rPr>
        <w:t>，在</w:t>
      </w:r>
      <w:r>
        <w:rPr>
          <w:sz w:val="28"/>
          <w:szCs w:val="28"/>
        </w:rPr>
        <w:t>系统中填写相关培养环节</w:t>
      </w:r>
      <w:r>
        <w:rPr>
          <w:rFonts w:hint="eastAsia"/>
          <w:sz w:val="28"/>
          <w:szCs w:val="28"/>
        </w:rPr>
        <w:t>表格</w:t>
      </w:r>
      <w:r>
        <w:rPr>
          <w:rFonts w:ascii="宋体" w:hint="eastAsia"/>
          <w:sz w:val="28"/>
          <w:szCs w:val="28"/>
        </w:rPr>
        <w:t>→</w:t>
      </w:r>
      <w:r>
        <w:rPr>
          <w:sz w:val="28"/>
          <w:szCs w:val="28"/>
        </w:rPr>
        <w:t>导师打</w:t>
      </w:r>
      <w:r>
        <w:rPr>
          <w:rFonts w:hint="eastAsia"/>
          <w:sz w:val="28"/>
          <w:szCs w:val="28"/>
        </w:rPr>
        <w:t>分</w:t>
      </w:r>
      <w:r>
        <w:rPr>
          <w:rFonts w:ascii="宋体" w:hint="eastAsia"/>
          <w:sz w:val="28"/>
          <w:szCs w:val="28"/>
        </w:rPr>
        <w:t>→交</w:t>
      </w:r>
      <w:r>
        <w:rPr>
          <w:rFonts w:ascii="宋体"/>
          <w:sz w:val="28"/>
          <w:szCs w:val="28"/>
        </w:rPr>
        <w:t>学院教务员录入成绩并存档。</w:t>
      </w:r>
    </w:p>
    <w:p>
      <w:pPr>
        <w:ind w:firstLineChars="250" w:firstLine="70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可</w:t>
      </w:r>
      <w:r>
        <w:rPr>
          <w:rFonts w:ascii="宋体"/>
          <w:sz w:val="28"/>
          <w:szCs w:val="28"/>
        </w:rPr>
        <w:t>查看</w:t>
      </w:r>
      <w:r>
        <w:rPr>
          <w:rFonts w:ascii="宋体" w:hint="eastAsia"/>
          <w:sz w:val="28"/>
          <w:szCs w:val="28"/>
        </w:rPr>
        <w:t>附件名单，</w:t>
      </w:r>
      <w:r>
        <w:rPr>
          <w:rFonts w:ascii="宋体"/>
          <w:sz w:val="28"/>
          <w:szCs w:val="28"/>
        </w:rPr>
        <w:t>如</w:t>
      </w:r>
      <w:r>
        <w:rPr>
          <w:rFonts w:ascii="宋体" w:hint="eastAsia"/>
          <w:sz w:val="28"/>
          <w:szCs w:val="28"/>
        </w:rPr>
        <w:t>下图</w:t>
      </w:r>
      <w:r>
        <w:rPr>
          <w:rFonts w:ascii="宋体"/>
          <w:sz w:val="28"/>
          <w:szCs w:val="28"/>
        </w:rPr>
        <w:t>：</w:t>
      </w:r>
      <w:r>
        <w:rPr>
          <w:rFonts w:ascii="宋体" w:hint="eastAsia"/>
          <w:sz w:val="28"/>
          <w:szCs w:val="28"/>
        </w:rPr>
        <w:t>23</w:t>
      </w:r>
      <w:r>
        <w:rPr>
          <w:rFonts w:ascii="宋体"/>
          <w:sz w:val="28"/>
          <w:szCs w:val="28"/>
        </w:rPr>
        <w:t>=26-3</w:t>
      </w:r>
      <w:r>
        <w:rPr>
          <w:rFonts w:hint="eastAsia"/>
          <w:sz w:val="28"/>
          <w:szCs w:val="28"/>
        </w:rPr>
        <w:t>（已</w:t>
      </w:r>
      <w:r>
        <w:rPr>
          <w:sz w:val="28"/>
          <w:szCs w:val="28"/>
        </w:rPr>
        <w:t>修总学分”</w:t>
      </w:r>
      <w:r>
        <w:rPr>
          <w:rFonts w:ascii="宋体" w:hint="eastAsia"/>
          <w:sz w:val="28"/>
          <w:szCs w:val="28"/>
        </w:rPr>
        <w:t>≧（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修总学分-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170048"/>
            <wp:effectExtent l="0" t="0" r="0" b="0"/>
            <wp:docPr id="22" name="图片 22" descr="C:\Users\zhang\Desktop\只有必修环节未完成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170048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 xml:space="preserve"> “已</w:t>
      </w:r>
      <w:r>
        <w:rPr>
          <w:sz w:val="28"/>
          <w:szCs w:val="28"/>
        </w:rPr>
        <w:t>修总学分”</w:t>
      </w:r>
      <w:r>
        <w:rPr>
          <w:rFonts w:ascii="宋体" w:hint="eastAsia"/>
          <w:sz w:val="28"/>
          <w:szCs w:val="28"/>
        </w:rPr>
        <w:t>＜（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修总学分-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说明整个</w:t>
      </w: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学分未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补修学分。</w:t>
      </w:r>
      <w:r>
        <w:rPr>
          <w:rFonts w:hint="eastAsia"/>
          <w:sz w:val="28"/>
          <w:szCs w:val="28"/>
        </w:rPr>
        <w:t>对应</w:t>
      </w:r>
      <w:r>
        <w:rPr>
          <w:sz w:val="28"/>
          <w:szCs w:val="28"/>
        </w:rPr>
        <w:t>上面第2</w:t>
      </w:r>
      <w:r>
        <w:rPr>
          <w:rFonts w:hint="eastAsia"/>
          <w:sz w:val="28"/>
          <w:szCs w:val="28"/>
        </w:rPr>
        <w:t>条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4点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19</w:t>
      </w:r>
      <w:r>
        <w:rPr>
          <w:rFonts w:ascii="宋体" w:hint="eastAsia"/>
          <w:sz w:val="28"/>
          <w:szCs w:val="28"/>
        </w:rPr>
        <w:t>＜26-6（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修总学分</w:t>
      </w:r>
      <w:r>
        <w:rPr>
          <w:rFonts w:ascii="宋体" w:hint="eastAsia"/>
          <w:sz w:val="28"/>
          <w:szCs w:val="28"/>
        </w:rPr>
        <w:t>＜（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修总学分-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修环节学分）</w:t>
      </w:r>
      <w:r>
        <w:rPr>
          <w:rFonts w:ascii="宋体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246495" cy="742921"/>
            <wp:effectExtent l="0" t="0" r="0" b="0"/>
            <wp:docPr id="25" name="图片 25" descr="C:\Users\zhang\Desktop\课程学分未修够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图片 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46495" cy="742921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14F4C37"/>
    <w:multiLevelType w:val="hybridMultilevel"/>
    <w:tmpl w:val="F4BEB4C6"/>
    <w:lvl w:ilvl="0">
      <w:start w:val="1"/>
      <w:numFmt w:val="decimal"/>
      <w:lvlRestart w:val="0"/>
      <w:lvlText w:val="%1、"/>
      <w:lvlJc w:val="left"/>
      <w:pPr>
        <w:tabs>
          <w:tab w:val="num" w:pos="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Arial" w:hAnsi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styleId="16">
    <w:name w:val="endnote text"/>
    <w:basedOn w:val="0"/>
    <w:pPr>
      <w:snapToGrid w:val="0"/>
      <w:jc w:val="left"/>
    </w:pPr>
  </w:style>
  <w:style w:type="character" w:styleId="17">
    <w:name w:val="endnote reference"/>
    <w:basedOn w:val="10"/>
    <w:rPr>
      <w:vertAlign w:val="superscript"/>
    </w:r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image" Target="media/17.png"/><Relationship Id="rId8" Type="http://schemas.openxmlformats.org/officeDocument/2006/relationships/image" Target="media/20.png"/><Relationship Id="rId9" Type="http://schemas.openxmlformats.org/officeDocument/2006/relationships/image" Target="media/23.png"/><Relationship Id="rId10" Type="http://schemas.openxmlformats.org/officeDocument/2006/relationships/image" Target="media/26.png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5286</TotalTime>
  <Application>Yozo_Office</Application>
  <Pages>5</Pages>
  <Words>1004</Words>
  <Characters>1020</Characters>
  <Lines>54</Lines>
  <Paragraphs>21</Paragraphs>
  <CharactersWithSpaces>1022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姜琼玲</dc:creator>
  <cp:lastModifiedBy>Windows 用户</cp:lastModifiedBy>
  <cp:revision>39</cp:revision>
  <cp:lastPrinted>2016-10-17T09:14:00Z</cp:lastPrinted>
  <dcterms:created xsi:type="dcterms:W3CDTF">2016-10-14T02:30:00Z</dcterms:created>
  <dcterms:modified xsi:type="dcterms:W3CDTF">2018-09-26T07:35:19Z</dcterms:modified>
</cp:coreProperties>
</file>