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eastAsia="微软雅黑"/>
          <w:b/>
          <w:sz w:val="32"/>
          <w:szCs w:val="32"/>
        </w:rPr>
      </w:pPr>
      <w:r>
        <w:rPr>
          <w:rFonts w:hint="eastAsia" w:hAnsi="微软雅黑" w:eastAsia="微软雅黑"/>
          <w:b/>
          <w:sz w:val="32"/>
          <w:szCs w:val="32"/>
        </w:rPr>
        <w:t>202</w:t>
      </w:r>
      <w:r>
        <w:rPr>
          <w:rFonts w:hint="eastAsia" w:hAnsi="微软雅黑" w:eastAsia="微软雅黑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hAnsi="微软雅黑" w:eastAsia="微软雅黑"/>
          <w:b/>
          <w:sz w:val="32"/>
          <w:szCs w:val="32"/>
        </w:rPr>
        <w:t>年专业学位研究生专项制改革项目招生信息确认表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5"/>
        <w:gridCol w:w="1632"/>
        <w:gridCol w:w="69"/>
        <w:gridCol w:w="1275"/>
        <w:gridCol w:w="223"/>
        <w:gridCol w:w="1134"/>
        <w:gridCol w:w="6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  <w:lang w:eastAsia="zh-CN"/>
              </w:rPr>
              <w:t>专项制</w:t>
            </w:r>
            <w:r>
              <w:rPr>
                <w:rFonts w:hAnsiTheme="minorEastAsia" w:eastAsiaTheme="minorEastAsia"/>
                <w:b/>
                <w:bCs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名称</w:t>
            </w:r>
          </w:p>
        </w:tc>
        <w:tc>
          <w:tcPr>
            <w:tcW w:w="7100" w:type="dxa"/>
            <w:gridSpan w:val="8"/>
            <w:vAlign w:val="center"/>
          </w:tcPr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eastAsia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（备注：</w:t>
            </w:r>
            <w:r>
              <w:rPr>
                <w:rFonts w:hint="eastAsia" w:hAnsiTheme="minorEastAsia" w:eastAsiaTheme="minorEastAsia"/>
                <w:szCs w:val="21"/>
                <w:lang w:eastAsia="zh-CN"/>
              </w:rPr>
              <w:t>按专项制项目立项发文中的简称填写</w:t>
            </w:r>
            <w:r>
              <w:rPr>
                <w:rFonts w:hAnsiTheme="minorEastAsia" w:eastAsia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拟录取研究生</w:t>
            </w:r>
          </w:p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基本信息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电子邮箱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毕业专业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Cs/>
                <w:szCs w:val="21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所属</w:t>
            </w:r>
            <w:r>
              <w:rPr>
                <w:rFonts w:hint="eastAsia" w:hAnsiTheme="minorEastAsia" w:eastAsiaTheme="minorEastAsia"/>
                <w:b/>
                <w:bCs/>
                <w:szCs w:val="21"/>
                <w:lang w:eastAsia="zh-CN"/>
              </w:rPr>
              <w:t>专业学位类别</w:t>
            </w:r>
            <w:r>
              <w:rPr>
                <w:rFonts w:hint="eastAsia" w:hAnsiTheme="minorEastAsia" w:eastAsiaTheme="minorEastAsia"/>
                <w:b/>
                <w:bCs/>
                <w:szCs w:val="21"/>
                <w:lang w:val="en-US" w:eastAsia="zh-CN"/>
              </w:rPr>
              <w:t>/领域</w:t>
            </w:r>
          </w:p>
        </w:tc>
        <w:tc>
          <w:tcPr>
            <w:tcW w:w="7100" w:type="dxa"/>
            <w:gridSpan w:val="8"/>
            <w:vAlign w:val="center"/>
          </w:tcPr>
          <w:p>
            <w:pPr>
              <w:snapToGrid w:val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校内导师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67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校外导师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hAnsiTheme="minorEastAsia" w:eastAsiaTheme="minorEastAsia"/>
                <w:bCs/>
                <w:szCs w:val="21"/>
              </w:rPr>
              <w:t>联系方式</w:t>
            </w:r>
          </w:p>
        </w:tc>
        <w:tc>
          <w:tcPr>
            <w:tcW w:w="1632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567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研究生</w:t>
            </w:r>
          </w:p>
          <w:p>
            <w:pPr>
              <w:snapToGrid w:val="0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本人确认</w:t>
            </w:r>
          </w:p>
        </w:tc>
        <w:tc>
          <w:tcPr>
            <w:tcW w:w="7100" w:type="dxa"/>
            <w:gridSpan w:val="8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本人确认知晓：录取后参加</w:t>
            </w:r>
            <w:r>
              <w:rPr>
                <w:rFonts w:hint="eastAsia"/>
                <w:lang w:eastAsia="zh-CN"/>
              </w:rPr>
              <w:t>导师所在专业学位专项制改革项目</w:t>
            </w:r>
            <w:r>
              <w:rPr>
                <w:rFonts w:hint="eastAsia"/>
              </w:rPr>
              <w:t xml:space="preserve">，并按学校要求在项目依托的平台进行专业实践和联合培养，学位论文紧密围绕该人才培养项目开展。  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导师确认承诺</w:t>
            </w:r>
          </w:p>
        </w:tc>
        <w:tc>
          <w:tcPr>
            <w:tcW w:w="7100" w:type="dxa"/>
            <w:gridSpan w:val="8"/>
            <w:tcBorders>
              <w:bottom w:val="nil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本人</w:t>
            </w:r>
            <w:r>
              <w:t>承诺：</w:t>
            </w:r>
            <w:r>
              <w:rPr>
                <w:rFonts w:hint="eastAsia"/>
              </w:rPr>
              <w:t>申请的人才培养专项指标用于该研究生培养，并</w:t>
            </w:r>
            <w:r>
              <w:t>严格</w:t>
            </w:r>
            <w:r>
              <w:rPr>
                <w:rFonts w:hint="eastAsia"/>
              </w:rPr>
              <w:t>按照《华南农业大学专业学位研究生专项制改革实施办法（暂行）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的有关要求，</w:t>
            </w:r>
            <w:r>
              <w:t>对研究生</w:t>
            </w:r>
            <w:r>
              <w:rPr>
                <w:rFonts w:hint="eastAsia"/>
              </w:rPr>
              <w:t>的</w:t>
            </w:r>
            <w:r>
              <w:t>培养计划制订、专业实践训练、学位论文选题与开题、学位论文质量</w:t>
            </w:r>
            <w:r>
              <w:rPr>
                <w:rFonts w:hint="eastAsia"/>
              </w:rPr>
              <w:t>、研究生就业</w:t>
            </w:r>
            <w:r>
              <w:t>等各个培养环节进行</w:t>
            </w:r>
            <w:r>
              <w:rPr>
                <w:rFonts w:hint="eastAsia"/>
              </w:rPr>
              <w:t>培养、指导与</w:t>
            </w:r>
            <w:r>
              <w:t>管理</w:t>
            </w:r>
            <w:r>
              <w:rPr>
                <w:rFonts w:hint="eastAsia"/>
              </w:rPr>
              <w:t>，并接受学校和学院的监督与检查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6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7100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ind w:firstLine="4620" w:firstLineChars="22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导师签名：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hint="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学院意见</w:t>
            </w:r>
          </w:p>
        </w:tc>
        <w:tc>
          <w:tcPr>
            <w:tcW w:w="7100" w:type="dxa"/>
            <w:gridSpan w:val="8"/>
          </w:tcPr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学院承诺：对本单位导师</w:t>
            </w:r>
            <w:r>
              <w:rPr>
                <w:rFonts w:hint="eastAsia"/>
                <w:lang w:eastAsia="zh-CN"/>
              </w:rPr>
              <w:t>按照专项制改革项目要求</w:t>
            </w:r>
            <w:r>
              <w:t>培养研究生给予</w:t>
            </w:r>
            <w:r>
              <w:rPr>
                <w:rFonts w:hint="eastAsia"/>
              </w:rPr>
              <w:t>必要的</w:t>
            </w:r>
            <w:r>
              <w:t>支持</w:t>
            </w:r>
            <w:r>
              <w:rPr>
                <w:rFonts w:hint="eastAsia"/>
              </w:rPr>
              <w:t>，并对该专项的后期培养过程进行监督、管理。</w:t>
            </w:r>
          </w:p>
          <w:p>
            <w:pPr>
              <w:spacing w:line="240" w:lineRule="exact"/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年     月     日</w:t>
            </w:r>
          </w:p>
        </w:tc>
      </w:tr>
    </w:tbl>
    <w:p>
      <w:pPr>
        <w:snapToGrid w:val="0"/>
        <w:spacing w:line="560" w:lineRule="atLeast"/>
        <w:jc w:val="left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注：校外导师如未确定，可空缺。</w:t>
      </w:r>
    </w:p>
    <w:sectPr>
      <w:footerReference r:id="rId3" w:type="default"/>
      <w:footerReference r:id="rId4" w:type="even"/>
      <w:pgSz w:w="11906" w:h="16838"/>
      <w:pgMar w:top="1304" w:right="1797" w:bottom="1077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14161"/>
      <w:docPartObj>
        <w:docPartGallery w:val="autotext"/>
      </w:docPartObj>
    </w:sdtPr>
    <w:sdtContent>
      <w:p>
        <w:pPr>
          <w:pStyle w:val="3"/>
          <w:jc w:val="center"/>
        </w:pPr>
      </w:p>
      <w:p>
        <w:pPr>
          <w:pStyle w:val="3"/>
          <w:jc w:val="center"/>
        </w:pP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mYjY0OGUxZTZhMjZhMzhkM2UzNmI0OTBiNTAyYzQifQ=="/>
  </w:docVars>
  <w:rsids>
    <w:rsidRoot w:val="00F77522"/>
    <w:rsid w:val="00055AF1"/>
    <w:rsid w:val="000F1A40"/>
    <w:rsid w:val="001C1FC1"/>
    <w:rsid w:val="00226873"/>
    <w:rsid w:val="00252F08"/>
    <w:rsid w:val="00380F0E"/>
    <w:rsid w:val="00390825"/>
    <w:rsid w:val="003A3497"/>
    <w:rsid w:val="00450ECA"/>
    <w:rsid w:val="00596B93"/>
    <w:rsid w:val="005B3E60"/>
    <w:rsid w:val="00602FB9"/>
    <w:rsid w:val="006C1AEC"/>
    <w:rsid w:val="006D2305"/>
    <w:rsid w:val="0070269B"/>
    <w:rsid w:val="00763C36"/>
    <w:rsid w:val="00785496"/>
    <w:rsid w:val="00846426"/>
    <w:rsid w:val="00877980"/>
    <w:rsid w:val="008D1A95"/>
    <w:rsid w:val="00967DEE"/>
    <w:rsid w:val="009A6B5C"/>
    <w:rsid w:val="009C2FD4"/>
    <w:rsid w:val="009E3373"/>
    <w:rsid w:val="00A0516C"/>
    <w:rsid w:val="00C96008"/>
    <w:rsid w:val="00D018DF"/>
    <w:rsid w:val="00D442A5"/>
    <w:rsid w:val="00D826E8"/>
    <w:rsid w:val="00D9792A"/>
    <w:rsid w:val="00DA768A"/>
    <w:rsid w:val="00E12DD6"/>
    <w:rsid w:val="00E51AAB"/>
    <w:rsid w:val="00EC14B7"/>
    <w:rsid w:val="00F059D2"/>
    <w:rsid w:val="00F50598"/>
    <w:rsid w:val="00F77522"/>
    <w:rsid w:val="00F96C16"/>
    <w:rsid w:val="00FD643D"/>
    <w:rsid w:val="00FF779D"/>
    <w:rsid w:val="0C0A7D34"/>
    <w:rsid w:val="11B21FC0"/>
    <w:rsid w:val="17B36CA0"/>
    <w:rsid w:val="1BE27D17"/>
    <w:rsid w:val="2882647A"/>
    <w:rsid w:val="2EF13B07"/>
    <w:rsid w:val="4B920DD9"/>
    <w:rsid w:val="4CD24250"/>
    <w:rsid w:val="576B0F11"/>
    <w:rsid w:val="586D7A5F"/>
    <w:rsid w:val="706814F1"/>
    <w:rsid w:val="76123086"/>
    <w:rsid w:val="7CF76237"/>
    <w:rsid w:val="7EE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autoRedefine/>
    <w:qFormat/>
    <w:uiPriority w:val="0"/>
  </w:style>
  <w:style w:type="paragraph" w:customStyle="1" w:styleId="8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457</Words>
  <Characters>460</Characters>
  <Lines>8</Lines>
  <Paragraphs>2</Paragraphs>
  <TotalTime>1</TotalTime>
  <ScaleCrop>false</ScaleCrop>
  <LinksUpToDate>false</LinksUpToDate>
  <CharactersWithSpaces>829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2019-03-23T06:47:00Z</dcterms:created>
  <dc:creator>www</dc:creator>
  <cp:lastModifiedBy>陈华全</cp:lastModifiedBy>
  <cp:lastPrinted>2019-02-27T09:36:00Z</cp:lastPrinted>
  <dcterms:modified xsi:type="dcterms:W3CDTF">2024-03-25T01:30:30Z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FFBE264A8D2D428FA168B3F859C4A3F6</vt:lpwstr>
  </property>
</Properties>
</file>