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9C" w:rsidRDefault="00FA539C" w:rsidP="000B7CBF">
      <w:pPr>
        <w:widowControl/>
        <w:jc w:val="center"/>
        <w:rPr>
          <w:sz w:val="28"/>
          <w:szCs w:val="28"/>
        </w:rPr>
      </w:pPr>
    </w:p>
    <w:p w:rsidR="00FA539C" w:rsidRDefault="00FA539C" w:rsidP="000B7CB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3175C9">
        <w:rPr>
          <w:rFonts w:hint="eastAsia"/>
          <w:sz w:val="28"/>
          <w:szCs w:val="28"/>
        </w:rPr>
        <w:t>2</w:t>
      </w:r>
    </w:p>
    <w:p w:rsidR="00FA539C" w:rsidRPr="003175C9" w:rsidRDefault="00FA539C" w:rsidP="000B7CBF">
      <w:pPr>
        <w:widowControl/>
        <w:jc w:val="center"/>
        <w:rPr>
          <w:b/>
          <w:sz w:val="44"/>
          <w:szCs w:val="44"/>
        </w:rPr>
      </w:pPr>
    </w:p>
    <w:p w:rsidR="00FA539C" w:rsidRDefault="003175C9" w:rsidP="000B7CBF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华南农业大学</w:t>
      </w:r>
    </w:p>
    <w:p w:rsidR="00FA539C" w:rsidRDefault="003175C9" w:rsidP="000B7CBF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专业学位研究生课程</w:t>
      </w:r>
      <w:r w:rsidR="0093294A">
        <w:rPr>
          <w:rFonts w:hint="eastAsia"/>
          <w:b/>
          <w:sz w:val="44"/>
          <w:szCs w:val="44"/>
        </w:rPr>
        <w:t>教学</w:t>
      </w:r>
      <w:r>
        <w:rPr>
          <w:rFonts w:hint="eastAsia"/>
          <w:b/>
          <w:sz w:val="44"/>
          <w:szCs w:val="44"/>
        </w:rPr>
        <w:t>案例课题</w:t>
      </w:r>
    </w:p>
    <w:p w:rsidR="00FA539C" w:rsidRPr="00F9206E" w:rsidRDefault="00FA539C" w:rsidP="000B7CBF">
      <w:pPr>
        <w:widowControl/>
        <w:jc w:val="center"/>
        <w:rPr>
          <w:b/>
          <w:sz w:val="52"/>
          <w:szCs w:val="52"/>
        </w:rPr>
      </w:pPr>
      <w:r w:rsidRPr="00F9206E">
        <w:rPr>
          <w:rFonts w:hint="eastAsia"/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</w:t>
      </w:r>
      <w:r w:rsidRPr="00F9206E">
        <w:rPr>
          <w:rFonts w:hint="eastAsia"/>
          <w:b/>
          <w:sz w:val="52"/>
          <w:szCs w:val="52"/>
        </w:rPr>
        <w:t>报</w:t>
      </w:r>
      <w:r>
        <w:rPr>
          <w:b/>
          <w:sz w:val="52"/>
          <w:szCs w:val="52"/>
        </w:rPr>
        <w:t xml:space="preserve">  </w:t>
      </w:r>
      <w:r w:rsidRPr="00F9206E">
        <w:rPr>
          <w:rFonts w:hint="eastAsia"/>
          <w:b/>
          <w:sz w:val="52"/>
          <w:szCs w:val="52"/>
        </w:rPr>
        <w:t>书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Default="003175C9" w:rsidP="00A02B71">
      <w:pPr>
        <w:widowControl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案例</w:t>
      </w:r>
      <w:r w:rsidR="00FA539C">
        <w:rPr>
          <w:rFonts w:hint="eastAsia"/>
          <w:sz w:val="32"/>
          <w:szCs w:val="32"/>
        </w:rPr>
        <w:t>名称：</w:t>
      </w:r>
      <w:r w:rsidR="00FA539C">
        <w:rPr>
          <w:sz w:val="32"/>
          <w:szCs w:val="32"/>
          <w:u w:val="single"/>
        </w:rPr>
        <w:t xml:space="preserve">                                  </w:t>
      </w:r>
    </w:p>
    <w:p w:rsidR="00FA539C" w:rsidRDefault="00FA539C" w:rsidP="00A02B71">
      <w:pPr>
        <w:widowControl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适用</w:t>
      </w:r>
      <w:r w:rsidRPr="00A02B71">
        <w:rPr>
          <w:rFonts w:hint="eastAsia"/>
          <w:sz w:val="32"/>
          <w:szCs w:val="32"/>
        </w:rPr>
        <w:t>课程名称：</w:t>
      </w:r>
      <w:r>
        <w:rPr>
          <w:sz w:val="32"/>
          <w:szCs w:val="32"/>
          <w:u w:val="single"/>
        </w:rPr>
        <w:t xml:space="preserve">                  </w:t>
      </w:r>
      <w:r w:rsidR="003175C9"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</w:t>
      </w:r>
    </w:p>
    <w:p w:rsidR="00FA539C" w:rsidRDefault="00FA539C" w:rsidP="00A02B71">
      <w:pPr>
        <w:widowControl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专业学位类别：</w:t>
      </w:r>
      <w:r>
        <w:rPr>
          <w:sz w:val="32"/>
          <w:szCs w:val="32"/>
          <w:u w:val="single"/>
        </w:rPr>
        <w:t xml:space="preserve">                                </w:t>
      </w:r>
    </w:p>
    <w:p w:rsidR="00FA539C" w:rsidRDefault="00FA539C" w:rsidP="00A02B71">
      <w:pPr>
        <w:widowControl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领域名称：</w:t>
      </w:r>
      <w:r>
        <w:rPr>
          <w:sz w:val="32"/>
          <w:szCs w:val="32"/>
          <w:u w:val="single"/>
        </w:rPr>
        <w:t xml:space="preserve">                               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  <w:r w:rsidRPr="00772ECF">
        <w:rPr>
          <w:rFonts w:hint="eastAsia"/>
          <w:sz w:val="32"/>
          <w:szCs w:val="32"/>
        </w:rPr>
        <w:t>所属</w:t>
      </w:r>
      <w:r>
        <w:rPr>
          <w:rFonts w:hint="eastAsia"/>
          <w:sz w:val="32"/>
          <w:szCs w:val="32"/>
        </w:rPr>
        <w:t>院系：</w:t>
      </w:r>
      <w:r>
        <w:rPr>
          <w:sz w:val="32"/>
          <w:szCs w:val="32"/>
          <w:u w:val="single"/>
        </w:rPr>
        <w:t xml:space="preserve">                                    </w:t>
      </w:r>
      <w:r w:rsidRPr="00772ECF">
        <w:rPr>
          <w:sz w:val="32"/>
          <w:szCs w:val="32"/>
        </w:rPr>
        <w:t xml:space="preserve">    </w:t>
      </w:r>
    </w:p>
    <w:p w:rsidR="00FA539C" w:rsidRDefault="00FA539C" w:rsidP="00A02B71">
      <w:pPr>
        <w:widowControl/>
        <w:jc w:val="left"/>
        <w:rPr>
          <w:sz w:val="32"/>
          <w:szCs w:val="32"/>
          <w:u w:val="single"/>
        </w:rPr>
      </w:pPr>
      <w:r w:rsidRPr="000F655C">
        <w:rPr>
          <w:rFonts w:hint="eastAsia"/>
          <w:sz w:val="32"/>
          <w:szCs w:val="32"/>
        </w:rPr>
        <w:t>项目负责人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   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申请日期：</w:t>
      </w:r>
      <w:r>
        <w:rPr>
          <w:sz w:val="32"/>
          <w:szCs w:val="32"/>
          <w:u w:val="single"/>
        </w:rPr>
        <w:t xml:space="preserve">                                    </w:t>
      </w:r>
      <w:r w:rsidRPr="000F655C">
        <w:rPr>
          <w:sz w:val="32"/>
          <w:szCs w:val="32"/>
        </w:rPr>
        <w:t xml:space="preserve">  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Default="00FA539C" w:rsidP="00A02B7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3175C9">
        <w:rPr>
          <w:rFonts w:hint="eastAsia"/>
          <w:sz w:val="32"/>
          <w:szCs w:val="32"/>
        </w:rPr>
        <w:t>华南农业</w:t>
      </w:r>
      <w:r>
        <w:rPr>
          <w:rFonts w:hint="eastAsia"/>
          <w:sz w:val="32"/>
          <w:szCs w:val="32"/>
        </w:rPr>
        <w:t>大学研究生院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制表</w:t>
      </w:r>
      <w:r w:rsidRPr="000F655C">
        <w:rPr>
          <w:sz w:val="32"/>
          <w:szCs w:val="32"/>
        </w:rPr>
        <w:t xml:space="preserve"> 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3175C9"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3175C9">
        <w:rPr>
          <w:rFonts w:hint="eastAsia"/>
          <w:sz w:val="32"/>
          <w:szCs w:val="32"/>
        </w:rPr>
        <w:t>2014</w:t>
      </w:r>
      <w:r w:rsidR="003175C9">
        <w:rPr>
          <w:rFonts w:hint="eastAsia"/>
          <w:sz w:val="32"/>
          <w:szCs w:val="32"/>
        </w:rPr>
        <w:t>年</w:t>
      </w:r>
      <w:r w:rsidR="003175C9">
        <w:rPr>
          <w:rFonts w:hint="eastAsia"/>
          <w:sz w:val="32"/>
          <w:szCs w:val="32"/>
        </w:rPr>
        <w:t>11</w:t>
      </w:r>
      <w:r w:rsidR="003175C9">
        <w:rPr>
          <w:rFonts w:hint="eastAsia"/>
          <w:sz w:val="32"/>
          <w:szCs w:val="32"/>
        </w:rPr>
        <w:t>月</w:t>
      </w:r>
    </w:p>
    <w:p w:rsidR="00FA539C" w:rsidRDefault="00FA539C" w:rsidP="00A02B71">
      <w:pPr>
        <w:widowControl/>
        <w:jc w:val="left"/>
        <w:rPr>
          <w:sz w:val="32"/>
          <w:szCs w:val="32"/>
        </w:rPr>
      </w:pPr>
    </w:p>
    <w:p w:rsidR="00FA539C" w:rsidRPr="00CC370D" w:rsidRDefault="00FA539C" w:rsidP="009E0A6C">
      <w:pPr>
        <w:spacing w:line="360" w:lineRule="auto"/>
        <w:jc w:val="center"/>
        <w:rPr>
          <w:b/>
          <w:sz w:val="32"/>
          <w:szCs w:val="32"/>
        </w:rPr>
      </w:pPr>
      <w:r w:rsidRPr="00CC370D">
        <w:rPr>
          <w:rFonts w:hint="eastAsia"/>
          <w:b/>
          <w:sz w:val="32"/>
          <w:szCs w:val="32"/>
        </w:rPr>
        <w:lastRenderedPageBreak/>
        <w:t>项目负责人承诺与成果使用授权</w:t>
      </w:r>
    </w:p>
    <w:p w:rsidR="00FA539C" w:rsidRDefault="00FA539C" w:rsidP="00550075">
      <w:pPr>
        <w:spacing w:line="360" w:lineRule="auto"/>
        <w:ind w:firstLineChars="200" w:firstLine="480"/>
        <w:rPr>
          <w:rFonts w:ascii="宋体"/>
          <w:sz w:val="24"/>
        </w:rPr>
      </w:pPr>
    </w:p>
    <w:p w:rsidR="00AA0B49" w:rsidRDefault="00FA539C">
      <w:pPr>
        <w:spacing w:line="360" w:lineRule="auto"/>
        <w:ind w:firstLineChars="200" w:firstLine="480"/>
        <w:rPr>
          <w:rFonts w:ascii="宋体"/>
          <w:sz w:val="24"/>
        </w:rPr>
      </w:pPr>
      <w:r w:rsidRPr="00A23A79">
        <w:rPr>
          <w:rFonts w:ascii="宋体" w:hAnsi="宋体" w:hint="eastAsia"/>
          <w:sz w:val="24"/>
        </w:rPr>
        <w:t>本人及项目组所有成员自愿申报“</w:t>
      </w:r>
      <w:r w:rsidR="003175C9">
        <w:rPr>
          <w:rFonts w:ascii="宋体" w:hAnsi="宋体" w:hint="eastAsia"/>
          <w:sz w:val="24"/>
        </w:rPr>
        <w:t>华南农业</w:t>
      </w:r>
      <w:r w:rsidRPr="00A23A79">
        <w:rPr>
          <w:rFonts w:ascii="宋体" w:hAnsi="宋体" w:hint="eastAsia"/>
          <w:sz w:val="24"/>
        </w:rPr>
        <w:t>大学专业学位研究生课程案例建设项目”，认可所填写的《</w:t>
      </w:r>
      <w:r w:rsidR="003175C9">
        <w:rPr>
          <w:rFonts w:hint="eastAsia"/>
          <w:sz w:val="24"/>
        </w:rPr>
        <w:t>华南农业</w:t>
      </w:r>
      <w:r w:rsidRPr="00A23A79">
        <w:rPr>
          <w:rFonts w:hint="eastAsia"/>
          <w:sz w:val="24"/>
        </w:rPr>
        <w:t>大学专业学位研究生课程案例</w:t>
      </w:r>
      <w:r w:rsidR="003175C9">
        <w:rPr>
          <w:rFonts w:hint="eastAsia"/>
          <w:sz w:val="24"/>
        </w:rPr>
        <w:t>课题</w:t>
      </w:r>
      <w:r w:rsidRPr="00A23A79">
        <w:rPr>
          <w:rFonts w:hint="eastAsia"/>
          <w:sz w:val="24"/>
        </w:rPr>
        <w:t>申报书</w:t>
      </w:r>
      <w:r w:rsidRPr="00A23A79">
        <w:rPr>
          <w:rFonts w:ascii="宋体" w:hAnsi="宋体" w:hint="eastAsia"/>
          <w:sz w:val="24"/>
        </w:rPr>
        <w:t>》（以下简称《</w:t>
      </w:r>
      <w:r>
        <w:rPr>
          <w:rFonts w:ascii="宋体" w:hAnsi="宋体" w:hint="eastAsia"/>
          <w:sz w:val="24"/>
        </w:rPr>
        <w:t>申报书</w:t>
      </w:r>
      <w:r w:rsidRPr="00A23A79">
        <w:rPr>
          <w:rFonts w:ascii="宋体" w:hAnsi="宋体" w:hint="eastAsia"/>
          <w:sz w:val="24"/>
        </w:rPr>
        <w:t>》）为有约束力的协议，并承诺对所填写的《</w:t>
      </w:r>
      <w:r>
        <w:rPr>
          <w:rFonts w:ascii="宋体" w:hAnsi="宋体" w:hint="eastAsia"/>
          <w:sz w:val="24"/>
        </w:rPr>
        <w:t>申报书</w:t>
      </w:r>
      <w:r w:rsidRPr="00A23A79">
        <w:rPr>
          <w:rFonts w:ascii="宋体" w:hAnsi="宋体" w:hint="eastAsia"/>
          <w:sz w:val="24"/>
        </w:rPr>
        <w:t>》所涉及各项内容的真实性负责，保证没有知识产权争议。项目申请如获准立项，在建设工作中，接受</w:t>
      </w:r>
      <w:r w:rsidR="003175C9">
        <w:rPr>
          <w:rFonts w:ascii="宋体" w:hAnsi="宋体" w:hint="eastAsia"/>
          <w:sz w:val="24"/>
        </w:rPr>
        <w:t>华南农业</w:t>
      </w:r>
      <w:r w:rsidRPr="00A23A79">
        <w:rPr>
          <w:rFonts w:ascii="宋体" w:hAnsi="宋体" w:hint="eastAsia"/>
          <w:sz w:val="24"/>
        </w:rPr>
        <w:t>大学研究生院以及所在学院的管理，并对以下约定信守承诺：</w:t>
      </w:r>
    </w:p>
    <w:p w:rsidR="00FA539C" w:rsidRPr="00A23A79" w:rsidRDefault="00FA539C" w:rsidP="009E0A6C">
      <w:pPr>
        <w:spacing w:line="360" w:lineRule="auto"/>
        <w:ind w:firstLine="560"/>
        <w:rPr>
          <w:rFonts w:ascii="宋体"/>
          <w:sz w:val="24"/>
        </w:rPr>
      </w:pPr>
      <w:r w:rsidRPr="00A23A79">
        <w:rPr>
          <w:rFonts w:ascii="宋体" w:hAnsi="宋体"/>
          <w:sz w:val="24"/>
        </w:rPr>
        <w:t>1.</w:t>
      </w:r>
      <w:r w:rsidRPr="00A23A79">
        <w:rPr>
          <w:rFonts w:ascii="宋体" w:hAnsi="宋体" w:hint="eastAsia"/>
          <w:sz w:val="24"/>
        </w:rPr>
        <w:t>遵守相关法律法规。遵守我国著作权法和专利法等相关法律法规，遵守我国政府签署加入的相关国际知识产权规定。</w:t>
      </w:r>
    </w:p>
    <w:p w:rsidR="00FA539C" w:rsidRPr="00A23A79" w:rsidRDefault="00FA539C" w:rsidP="009E0A6C">
      <w:pPr>
        <w:spacing w:line="360" w:lineRule="auto"/>
        <w:ind w:firstLine="560"/>
        <w:rPr>
          <w:rFonts w:ascii="宋体"/>
          <w:sz w:val="24"/>
        </w:rPr>
      </w:pPr>
      <w:r w:rsidRPr="00A23A79">
        <w:rPr>
          <w:rFonts w:ascii="宋体" w:hAnsi="宋体"/>
          <w:sz w:val="24"/>
        </w:rPr>
        <w:t>2.</w:t>
      </w:r>
      <w:r w:rsidRPr="00A23A79">
        <w:rPr>
          <w:rFonts w:ascii="宋体" w:hAnsi="宋体" w:hint="eastAsia"/>
          <w:sz w:val="24"/>
        </w:rPr>
        <w:t>遵循学术研究的基本规范，恪守学术道德，维护学术尊严。建设过程真实，不以任何方式抄袭、剽窃或侵吞他人学术成果，杜绝伪注、伪造、篡改文献和数据等学术不端行为；成果真实，不重复发表研究成果；维护社会公共利益，不以项目名义牟取不当利益。</w:t>
      </w:r>
    </w:p>
    <w:p w:rsidR="00FA539C" w:rsidRPr="00A23A79" w:rsidRDefault="00FA539C" w:rsidP="009E0A6C">
      <w:pPr>
        <w:spacing w:line="360" w:lineRule="auto"/>
        <w:ind w:firstLine="560"/>
        <w:rPr>
          <w:rFonts w:ascii="宋体"/>
          <w:sz w:val="24"/>
        </w:rPr>
      </w:pPr>
      <w:r w:rsidRPr="00A23A79">
        <w:rPr>
          <w:rFonts w:ascii="宋体" w:hAnsi="宋体"/>
          <w:sz w:val="24"/>
        </w:rPr>
        <w:t>3.</w:t>
      </w:r>
      <w:r w:rsidRPr="00A23A79">
        <w:rPr>
          <w:rFonts w:ascii="宋体" w:hAnsi="宋体" w:hint="eastAsia"/>
          <w:sz w:val="24"/>
        </w:rPr>
        <w:t>遵守学校相关财务规章制度。</w:t>
      </w:r>
    </w:p>
    <w:p w:rsidR="00FA539C" w:rsidRPr="00A23A79" w:rsidRDefault="00FA539C" w:rsidP="009E0A6C">
      <w:pPr>
        <w:spacing w:line="360" w:lineRule="auto"/>
        <w:ind w:firstLine="560"/>
        <w:rPr>
          <w:rFonts w:ascii="宋体"/>
          <w:sz w:val="24"/>
        </w:rPr>
      </w:pPr>
      <w:r w:rsidRPr="00A23A79">
        <w:rPr>
          <w:rFonts w:ascii="宋体" w:hAnsi="宋体"/>
          <w:sz w:val="24"/>
        </w:rPr>
        <w:t>4.</w:t>
      </w:r>
      <w:r w:rsidRPr="00A23A79">
        <w:rPr>
          <w:rFonts w:ascii="宋体" w:hAnsi="宋体" w:hint="eastAsia"/>
          <w:sz w:val="24"/>
        </w:rPr>
        <w:t>凡因项目内容、成果或建设过程引发的法律、学术、产权或经费使用问题引起的纠纷，责任由相应的项目负责人员承担。</w:t>
      </w:r>
    </w:p>
    <w:p w:rsidR="00FA539C" w:rsidRPr="00A23A79" w:rsidRDefault="00FA539C" w:rsidP="009E0A6C">
      <w:pPr>
        <w:spacing w:line="360" w:lineRule="auto"/>
        <w:ind w:firstLine="56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Pr="00A23A79">
        <w:rPr>
          <w:rFonts w:ascii="宋体"/>
          <w:sz w:val="24"/>
        </w:rPr>
        <w:t>.</w:t>
      </w:r>
      <w:r w:rsidRPr="00A23A79">
        <w:rPr>
          <w:rFonts w:ascii="宋体" w:hAnsi="宋体" w:hint="eastAsia"/>
          <w:sz w:val="24"/>
        </w:rPr>
        <w:t>同意</w:t>
      </w:r>
      <w:r w:rsidR="003175C9">
        <w:rPr>
          <w:rFonts w:ascii="宋体" w:hAnsi="宋体" w:hint="eastAsia"/>
          <w:sz w:val="24"/>
        </w:rPr>
        <w:t>华南农业</w:t>
      </w:r>
      <w:r w:rsidRPr="00A23A79">
        <w:rPr>
          <w:rFonts w:ascii="宋体" w:hAnsi="宋体" w:hint="eastAsia"/>
          <w:sz w:val="24"/>
        </w:rPr>
        <w:t>大学研究生院或其授权（委托）</w:t>
      </w:r>
      <w:r>
        <w:rPr>
          <w:rFonts w:ascii="宋体" w:hAnsi="宋体" w:hint="eastAsia"/>
          <w:sz w:val="24"/>
        </w:rPr>
        <w:t>校内</w:t>
      </w:r>
      <w:r w:rsidRPr="00A23A79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有权基于公益需要公布、使用、宣传《申报书</w:t>
      </w:r>
      <w:r w:rsidRPr="00A23A79">
        <w:rPr>
          <w:rFonts w:ascii="宋体" w:hAnsi="宋体" w:hint="eastAsia"/>
          <w:sz w:val="24"/>
        </w:rPr>
        <w:t>》内容及相关成果。</w:t>
      </w: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p w:rsidR="00FA539C" w:rsidRPr="00CC370D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rFonts w:hint="eastAsia"/>
          <w:b/>
          <w:sz w:val="28"/>
          <w:szCs w:val="28"/>
        </w:rPr>
        <w:t>项目负责人签字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 xml:space="preserve">        </w:t>
      </w: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 xml:space="preserve">  </w:t>
      </w: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p w:rsidR="00FA539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p w:rsidR="00FA539C" w:rsidRPr="009E0A6C" w:rsidRDefault="00FA539C" w:rsidP="005E0BF1">
      <w:pPr>
        <w:pStyle w:val="a3"/>
        <w:widowControl/>
        <w:ind w:left="720" w:firstLineChars="0" w:firstLine="0"/>
        <w:jc w:val="left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4"/>
        <w:gridCol w:w="2325"/>
        <w:gridCol w:w="567"/>
        <w:gridCol w:w="993"/>
        <w:gridCol w:w="141"/>
        <w:gridCol w:w="3261"/>
      </w:tblGrid>
      <w:tr w:rsidR="003175C9" w:rsidRPr="00657C3D" w:rsidTr="00FF77F2">
        <w:trPr>
          <w:trHeight w:val="454"/>
        </w:trPr>
        <w:tc>
          <w:tcPr>
            <w:tcW w:w="1668" w:type="dxa"/>
            <w:gridSpan w:val="2"/>
            <w:vAlign w:val="center"/>
          </w:tcPr>
          <w:p w:rsidR="003175C9" w:rsidRPr="00657C3D" w:rsidRDefault="003175C9" w:rsidP="00FF77F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21626">
              <w:rPr>
                <w:rFonts w:ascii="宋体" w:hAnsi="宋体" w:hint="eastAsia"/>
                <w:spacing w:val="75"/>
                <w:kern w:val="0"/>
                <w:sz w:val="24"/>
                <w:fitText w:val="1440" w:id="734881028"/>
              </w:rPr>
              <w:lastRenderedPageBreak/>
              <w:t>案例名</w:t>
            </w:r>
            <w:r w:rsidRPr="00921626">
              <w:rPr>
                <w:rFonts w:ascii="宋体" w:hAnsi="宋体" w:hint="eastAsia"/>
                <w:spacing w:val="15"/>
                <w:kern w:val="0"/>
                <w:sz w:val="24"/>
                <w:fitText w:val="1440" w:id="734881028"/>
              </w:rPr>
              <w:t>称</w:t>
            </w:r>
          </w:p>
        </w:tc>
        <w:tc>
          <w:tcPr>
            <w:tcW w:w="7371" w:type="dxa"/>
            <w:gridSpan w:val="6"/>
            <w:vAlign w:val="center"/>
          </w:tcPr>
          <w:p w:rsidR="003175C9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vAlign w:val="center"/>
          </w:tcPr>
          <w:p w:rsidR="003175C9" w:rsidRDefault="003175C9" w:rsidP="00FF77F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</w:t>
            </w:r>
            <w:r w:rsidRPr="00552994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371" w:type="dxa"/>
            <w:gridSpan w:val="6"/>
            <w:vAlign w:val="center"/>
          </w:tcPr>
          <w:p w:rsidR="003175C9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vAlign w:val="center"/>
          </w:tcPr>
          <w:p w:rsidR="003175C9" w:rsidRPr="00552994" w:rsidRDefault="003175C9" w:rsidP="00FF77F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21626">
              <w:rPr>
                <w:rFonts w:ascii="宋体" w:hAnsi="宋体" w:hint="eastAsia"/>
                <w:spacing w:val="75"/>
                <w:kern w:val="0"/>
                <w:sz w:val="24"/>
                <w:fitText w:val="1440" w:id="734881029"/>
              </w:rPr>
              <w:t>相关教</w:t>
            </w:r>
            <w:r w:rsidRPr="00921626">
              <w:rPr>
                <w:rFonts w:ascii="宋体" w:hAnsi="宋体" w:hint="eastAsia"/>
                <w:spacing w:val="15"/>
                <w:kern w:val="0"/>
                <w:sz w:val="24"/>
                <w:fitText w:val="1440" w:id="734881029"/>
              </w:rPr>
              <w:t>材</w:t>
            </w:r>
          </w:p>
        </w:tc>
        <w:tc>
          <w:tcPr>
            <w:tcW w:w="7371" w:type="dxa"/>
            <w:gridSpan w:val="6"/>
            <w:vAlign w:val="center"/>
          </w:tcPr>
          <w:p w:rsidR="003175C9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tcBorders>
              <w:bottom w:val="double" w:sz="4" w:space="0" w:color="auto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  <w:r w:rsidRPr="00552994">
              <w:rPr>
                <w:rFonts w:ascii="宋体" w:hAnsi="宋体" w:hint="eastAsia"/>
                <w:sz w:val="24"/>
              </w:rPr>
              <w:t>专业学位类别</w:t>
            </w: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3175C9" w:rsidRPr="003175C9" w:rsidRDefault="003175C9" w:rsidP="003175C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  <w:r>
              <w:rPr>
                <w:rFonts w:hint="eastAsia"/>
                <w:kern w:val="0"/>
                <w:sz w:val="24"/>
              </w:rPr>
              <w:t>/</w:t>
            </w:r>
            <w:r w:rsidRPr="003175C9">
              <w:rPr>
                <w:rFonts w:hint="eastAsia"/>
                <w:kern w:val="0"/>
                <w:sz w:val="24"/>
              </w:rPr>
              <w:t>领域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DC70E3">
              <w:rPr>
                <w:rFonts w:ascii="宋体" w:hAnsi="宋体" w:hint="eastAsia"/>
                <w:spacing w:val="180"/>
                <w:kern w:val="0"/>
                <w:sz w:val="24"/>
                <w:fitText w:val="1440" w:id="734881031"/>
              </w:rPr>
              <w:t>申报</w:t>
            </w:r>
            <w:r w:rsidRPr="00DC70E3">
              <w:rPr>
                <w:rFonts w:ascii="宋体" w:hAnsi="宋体" w:hint="eastAsia"/>
                <w:kern w:val="0"/>
                <w:sz w:val="24"/>
                <w:fitText w:val="1440" w:id="734881031"/>
              </w:rPr>
              <w:t>人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DC70E3" w:rsidRDefault="00DC70E3" w:rsidP="00DC70E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552994" w:rsidRDefault="003175C9" w:rsidP="00FF77F2">
            <w:pPr>
              <w:spacing w:line="276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DC70E3">
              <w:rPr>
                <w:rFonts w:ascii="宋体" w:hAnsi="宋体" w:hint="eastAsia"/>
                <w:spacing w:val="480"/>
                <w:kern w:val="0"/>
                <w:sz w:val="24"/>
                <w:fitText w:val="1440" w:id="734881032"/>
              </w:rPr>
              <w:t>职</w:t>
            </w:r>
            <w:r w:rsidRPr="00DC70E3">
              <w:rPr>
                <w:rFonts w:ascii="宋体" w:hAnsi="宋体" w:hint="eastAsia"/>
                <w:kern w:val="0"/>
                <w:sz w:val="24"/>
                <w:fitText w:val="1440" w:id="734881032"/>
              </w:rPr>
              <w:t>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DC70E3" w:rsidRDefault="003175C9" w:rsidP="00DC70E3">
            <w:pPr>
              <w:ind w:firstLineChars="50" w:firstLine="120"/>
              <w:rPr>
                <w:sz w:val="24"/>
              </w:rPr>
            </w:pPr>
            <w:r w:rsidRPr="00DC70E3">
              <w:rPr>
                <w:rFonts w:hint="eastAsia"/>
                <w:sz w:val="24"/>
              </w:rPr>
              <w:t>电子邮箱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75C9" w:rsidRDefault="003175C9" w:rsidP="00FF77F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21626">
              <w:rPr>
                <w:rFonts w:ascii="宋体" w:hAnsi="宋体" w:hint="eastAsia"/>
                <w:spacing w:val="75"/>
                <w:kern w:val="0"/>
                <w:sz w:val="24"/>
                <w:fitText w:val="1440" w:id="734881033"/>
              </w:rPr>
              <w:t>联系电</w:t>
            </w:r>
            <w:r w:rsidRPr="00921626">
              <w:rPr>
                <w:rFonts w:ascii="宋体" w:hAnsi="宋体" w:hint="eastAsia"/>
                <w:spacing w:val="15"/>
                <w:kern w:val="0"/>
                <w:sz w:val="24"/>
                <w:fitText w:val="1440" w:id="734881033"/>
              </w:rPr>
              <w:t>话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75C9" w:rsidRPr="00DC70E3" w:rsidRDefault="003175C9" w:rsidP="00FF77F2">
            <w:pPr>
              <w:rPr>
                <w:sz w:val="24"/>
              </w:rPr>
            </w:pPr>
            <w:r w:rsidRPr="00DC70E3">
              <w:rPr>
                <w:rFonts w:hint="eastAsia"/>
                <w:spacing w:val="390"/>
                <w:kern w:val="0"/>
                <w:sz w:val="24"/>
                <w:fitText w:val="1260" w:id="734881034"/>
              </w:rPr>
              <w:t>手</w:t>
            </w:r>
            <w:r w:rsidRPr="00DC70E3">
              <w:rPr>
                <w:rFonts w:hint="eastAsia"/>
                <w:kern w:val="0"/>
                <w:sz w:val="24"/>
                <w:fitText w:val="1260" w:id="734881034"/>
              </w:rPr>
              <w:t>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75C9" w:rsidRPr="00657C3D" w:rsidRDefault="003175C9" w:rsidP="00FF77F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175C9" w:rsidRPr="00F118DA" w:rsidTr="0093294A">
        <w:trPr>
          <w:trHeight w:val="4365"/>
        </w:trPr>
        <w:tc>
          <w:tcPr>
            <w:tcW w:w="9039" w:type="dxa"/>
            <w:gridSpan w:val="8"/>
            <w:tcBorders>
              <w:top w:val="double" w:sz="4" w:space="0" w:color="auto"/>
            </w:tcBorders>
          </w:tcPr>
          <w:p w:rsidR="003175C9" w:rsidRDefault="00126AB0" w:rsidP="00FF77F2">
            <w:pPr>
              <w:rPr>
                <w:rFonts w:ascii="宋体" w:hAnsi="宋体"/>
                <w:sz w:val="24"/>
              </w:rPr>
            </w:pPr>
            <w:r w:rsidRPr="00126AB0">
              <w:rPr>
                <w:rFonts w:ascii="宋体" w:hAnsi="宋体" w:hint="eastAsia"/>
                <w:b/>
                <w:sz w:val="24"/>
              </w:rPr>
              <w:t>一、</w:t>
            </w:r>
            <w:r w:rsidR="003175C9" w:rsidRPr="00126AB0">
              <w:rPr>
                <w:rFonts w:ascii="宋体" w:hAnsi="宋体" w:hint="eastAsia"/>
                <w:b/>
                <w:sz w:val="24"/>
              </w:rPr>
              <w:t>拟建案例简介</w:t>
            </w:r>
            <w:r w:rsidR="0093294A" w:rsidRPr="0093294A">
              <w:rPr>
                <w:rFonts w:ascii="宋体" w:hAnsi="宋体" w:hint="eastAsia"/>
                <w:szCs w:val="21"/>
              </w:rPr>
              <w:t>（可加页）</w:t>
            </w:r>
            <w:r w:rsidR="003175C9" w:rsidRPr="00126AB0">
              <w:rPr>
                <w:rFonts w:ascii="宋体" w:hAnsi="宋体" w:hint="eastAsia"/>
                <w:b/>
                <w:sz w:val="24"/>
              </w:rPr>
              <w:t>：</w:t>
            </w:r>
            <w:r w:rsidR="003175C9">
              <w:rPr>
                <w:rFonts w:ascii="宋体" w:hAnsi="宋体" w:hint="eastAsia"/>
                <w:sz w:val="24"/>
              </w:rPr>
              <w:t>（应用背景、研究方向、案例来源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3175C9">
              <w:rPr>
                <w:rFonts w:ascii="宋体" w:hAnsi="宋体" w:hint="eastAsia"/>
                <w:sz w:val="24"/>
              </w:rPr>
              <w:t>案例拟探讨的应用模式或理论架构</w:t>
            </w:r>
            <w:r>
              <w:rPr>
                <w:rFonts w:ascii="宋体" w:hAnsi="宋体" w:hint="eastAsia"/>
                <w:sz w:val="24"/>
              </w:rPr>
              <w:t>；案例应用前景、实用价值；前期已开展的相关工作</w:t>
            </w:r>
            <w:r w:rsidR="003175C9">
              <w:rPr>
                <w:rFonts w:ascii="宋体" w:hAnsi="宋体" w:hint="eastAsia"/>
                <w:sz w:val="24"/>
              </w:rPr>
              <w:t>）</w:t>
            </w: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3175C9" w:rsidRDefault="003175C9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/>
                <w:b/>
                <w:sz w:val="24"/>
              </w:rPr>
            </w:pPr>
          </w:p>
          <w:p w:rsidR="00126AB0" w:rsidRPr="00126AB0" w:rsidRDefault="00126AB0" w:rsidP="00FF77F2">
            <w:pPr>
              <w:rPr>
                <w:rFonts w:ascii="宋体" w:hAnsi="宋体"/>
                <w:b/>
                <w:sz w:val="24"/>
              </w:rPr>
            </w:pPr>
            <w:r w:rsidRPr="00126AB0">
              <w:rPr>
                <w:rFonts w:ascii="宋体" w:hAnsi="宋体" w:hint="eastAsia"/>
                <w:b/>
                <w:sz w:val="24"/>
              </w:rPr>
              <w:lastRenderedPageBreak/>
              <w:t>二、建设具体方案：</w:t>
            </w:r>
          </w:p>
          <w:p w:rsidR="00126AB0" w:rsidRPr="00921626" w:rsidRDefault="00126AB0" w:rsidP="00126AB0">
            <w:pPr>
              <w:spacing w:line="360" w:lineRule="auto"/>
              <w:rPr>
                <w:rFonts w:ascii="宋体" w:hAnsi="宋体"/>
                <w:sz w:val="24"/>
              </w:rPr>
            </w:pPr>
            <w:r w:rsidRPr="00921626">
              <w:rPr>
                <w:rFonts w:ascii="宋体" w:hAnsi="宋体" w:hint="eastAsia"/>
                <w:sz w:val="24"/>
              </w:rPr>
              <w:t>（拟建设的相关案例内容；建设的进度安排；预期成果与形式）</w:t>
            </w: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126AB0" w:rsidRDefault="00126AB0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rPr>
                <w:rFonts w:ascii="宋体" w:hAnsi="宋体" w:hint="eastAsia"/>
                <w:sz w:val="24"/>
              </w:rPr>
            </w:pPr>
          </w:p>
          <w:p w:rsidR="0093294A" w:rsidRPr="00126AB0" w:rsidRDefault="0093294A" w:rsidP="00FF77F2">
            <w:pPr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550"/>
        </w:trPr>
        <w:tc>
          <w:tcPr>
            <w:tcW w:w="9039" w:type="dxa"/>
            <w:gridSpan w:val="8"/>
          </w:tcPr>
          <w:p w:rsidR="00126AB0" w:rsidRPr="002B0142" w:rsidRDefault="00126AB0" w:rsidP="00FF77F2">
            <w:pPr>
              <w:spacing w:line="360" w:lineRule="auto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申报建设类型 </w:t>
            </w:r>
            <w:r w:rsidR="0093294A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26AB0">
              <w:rPr>
                <w:rFonts w:ascii="宋体" w:hAnsi="宋体" w:hint="eastAsia"/>
                <w:sz w:val="24"/>
              </w:rPr>
              <w:t>综合课程案例</w:t>
            </w:r>
            <w:r>
              <w:rPr>
                <w:rFonts w:ascii="宋体" w:hAnsi="宋体" w:hint="eastAsia"/>
                <w:sz w:val="24"/>
              </w:rPr>
              <w:t>□  单一</w:t>
            </w:r>
            <w:r w:rsidRPr="00126AB0">
              <w:rPr>
                <w:rFonts w:ascii="宋体" w:hAnsi="宋体" w:hint="eastAsia"/>
                <w:sz w:val="24"/>
              </w:rPr>
              <w:t>课程案例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2B0142">
              <w:rPr>
                <w:rFonts w:ascii="宋体" w:hAnsi="宋体" w:hint="eastAsia"/>
                <w:sz w:val="24"/>
              </w:rPr>
              <w:t xml:space="preserve">  知识点</w:t>
            </w:r>
            <w:r w:rsidR="002B0142" w:rsidRPr="00126AB0">
              <w:rPr>
                <w:rFonts w:ascii="宋体" w:hAnsi="宋体" w:hint="eastAsia"/>
                <w:sz w:val="24"/>
              </w:rPr>
              <w:t>案例</w:t>
            </w:r>
            <w:r w:rsidR="002B0142">
              <w:rPr>
                <w:rFonts w:ascii="宋体" w:hAnsi="宋体" w:hint="eastAsia"/>
                <w:sz w:val="24"/>
              </w:rPr>
              <w:t>□</w:t>
            </w:r>
          </w:p>
          <w:p w:rsidR="0093294A" w:rsidRDefault="003175C9" w:rsidP="002B0142">
            <w:pPr>
              <w:spacing w:line="360" w:lineRule="auto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申报经费额度</w:t>
            </w:r>
            <w:r w:rsidR="0093294A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　   5千元□　8千元□　</w:t>
            </w:r>
          </w:p>
        </w:tc>
      </w:tr>
      <w:tr w:rsidR="003175C9" w:rsidRPr="00657C3D" w:rsidTr="00FF77F2">
        <w:trPr>
          <w:trHeight w:val="425"/>
        </w:trPr>
        <w:tc>
          <w:tcPr>
            <w:tcW w:w="534" w:type="dxa"/>
            <w:vMerge w:val="restart"/>
            <w:vAlign w:val="center"/>
          </w:tcPr>
          <w:p w:rsidR="003175C9" w:rsidRPr="003479CE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 w:rsidRPr="003479CE">
              <w:rPr>
                <w:rFonts w:ascii="宋体" w:hAnsi="宋体" w:hint="eastAsia"/>
                <w:sz w:val="24"/>
              </w:rPr>
              <w:t>参与人员</w:t>
            </w:r>
          </w:p>
        </w:tc>
        <w:tc>
          <w:tcPr>
            <w:tcW w:w="1218" w:type="dxa"/>
            <w:gridSpan w:val="2"/>
            <w:vAlign w:val="center"/>
          </w:tcPr>
          <w:p w:rsidR="003175C9" w:rsidRPr="003479CE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 w:rsidRPr="003479C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92" w:type="dxa"/>
            <w:gridSpan w:val="2"/>
            <w:vAlign w:val="center"/>
          </w:tcPr>
          <w:p w:rsidR="003175C9" w:rsidRPr="003479CE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3479C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3175C9" w:rsidRPr="003479CE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 w:rsidRPr="003479CE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261" w:type="dxa"/>
            <w:vAlign w:val="center"/>
          </w:tcPr>
          <w:p w:rsidR="003175C9" w:rsidRPr="003479CE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 w:rsidRPr="003479CE">
              <w:rPr>
                <w:rFonts w:ascii="宋体" w:hAnsi="宋体" w:hint="eastAsia"/>
                <w:sz w:val="24"/>
              </w:rPr>
              <w:t>分配的任务</w:t>
            </w:r>
          </w:p>
        </w:tc>
      </w:tr>
      <w:tr w:rsidR="003175C9" w:rsidRPr="00657C3D" w:rsidTr="00FF77F2">
        <w:trPr>
          <w:trHeight w:val="425"/>
        </w:trPr>
        <w:tc>
          <w:tcPr>
            <w:tcW w:w="534" w:type="dxa"/>
            <w:vMerge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25"/>
        </w:trPr>
        <w:tc>
          <w:tcPr>
            <w:tcW w:w="534" w:type="dxa"/>
            <w:vMerge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425"/>
        </w:trPr>
        <w:tc>
          <w:tcPr>
            <w:tcW w:w="534" w:type="dxa"/>
            <w:vMerge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</w:tcPr>
          <w:p w:rsidR="003175C9" w:rsidRPr="003479CE" w:rsidRDefault="003175C9" w:rsidP="00FF77F2">
            <w:pPr>
              <w:rPr>
                <w:rFonts w:ascii="宋体" w:hAnsi="宋体"/>
                <w:sz w:val="24"/>
              </w:rPr>
            </w:pPr>
          </w:p>
        </w:tc>
      </w:tr>
      <w:tr w:rsidR="003175C9" w:rsidRPr="00657C3D" w:rsidTr="00FF77F2">
        <w:trPr>
          <w:trHeight w:val="1548"/>
        </w:trPr>
        <w:tc>
          <w:tcPr>
            <w:tcW w:w="9039" w:type="dxa"/>
            <w:gridSpan w:val="8"/>
          </w:tcPr>
          <w:p w:rsidR="0093294A" w:rsidRDefault="0093294A" w:rsidP="00FF77F2">
            <w:pPr>
              <w:rPr>
                <w:rFonts w:hint="eastAsia"/>
                <w:sz w:val="24"/>
              </w:rPr>
            </w:pPr>
          </w:p>
          <w:p w:rsidR="003175C9" w:rsidRPr="00080AE0" w:rsidRDefault="003175C9" w:rsidP="00FF77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申报人所在</w:t>
            </w:r>
            <w:r w:rsidRPr="00080AE0">
              <w:rPr>
                <w:rFonts w:hint="eastAsia"/>
                <w:sz w:val="24"/>
              </w:rPr>
              <w:t>单位意见：</w:t>
            </w:r>
          </w:p>
          <w:p w:rsidR="003175C9" w:rsidRDefault="003175C9" w:rsidP="00FF77F2">
            <w:pPr>
              <w:rPr>
                <w:sz w:val="24"/>
              </w:rPr>
            </w:pPr>
          </w:p>
          <w:p w:rsidR="003175C9" w:rsidRPr="0093294A" w:rsidRDefault="0093294A" w:rsidP="00FF77F2">
            <w:pPr>
              <w:rPr>
                <w:rFonts w:ascii="仿宋" w:eastAsia="仿宋" w:hAnsi="仿宋"/>
                <w:sz w:val="24"/>
              </w:rPr>
            </w:pPr>
            <w:r w:rsidRPr="0093294A">
              <w:rPr>
                <w:rFonts w:ascii="仿宋" w:eastAsia="仿宋" w:hAnsi="仿宋" w:hint="eastAsia"/>
                <w:sz w:val="24"/>
              </w:rPr>
              <w:t>(请审核所申报建设项目是否符合申报条件，学院是否建议立项建设)</w:t>
            </w:r>
          </w:p>
          <w:p w:rsidR="003175C9" w:rsidRDefault="003175C9" w:rsidP="00FF77F2">
            <w:pPr>
              <w:rPr>
                <w:sz w:val="24"/>
              </w:rPr>
            </w:pPr>
          </w:p>
          <w:p w:rsidR="002B0142" w:rsidRDefault="002B0142" w:rsidP="00FF77F2">
            <w:pPr>
              <w:rPr>
                <w:sz w:val="24"/>
              </w:rPr>
            </w:pPr>
          </w:p>
          <w:p w:rsidR="002B0142" w:rsidRDefault="002B0142" w:rsidP="00FF77F2">
            <w:pPr>
              <w:rPr>
                <w:rFonts w:hint="eastAsia"/>
                <w:sz w:val="24"/>
              </w:rPr>
            </w:pPr>
          </w:p>
          <w:p w:rsidR="0093294A" w:rsidRDefault="0093294A" w:rsidP="00FF77F2">
            <w:pPr>
              <w:rPr>
                <w:rFonts w:hint="eastAsia"/>
                <w:sz w:val="24"/>
              </w:rPr>
            </w:pPr>
          </w:p>
          <w:p w:rsidR="0093294A" w:rsidRPr="00080AE0" w:rsidRDefault="0093294A" w:rsidP="00FF77F2">
            <w:pPr>
              <w:rPr>
                <w:sz w:val="24"/>
              </w:rPr>
            </w:pPr>
          </w:p>
          <w:p w:rsidR="003175C9" w:rsidRPr="00080AE0" w:rsidRDefault="003175C9" w:rsidP="00FF77F2">
            <w:pPr>
              <w:wordWrap w:val="0"/>
              <w:jc w:val="right"/>
              <w:rPr>
                <w:sz w:val="24"/>
              </w:rPr>
            </w:pPr>
            <w:bookmarkStart w:id="0" w:name="_GoBack"/>
            <w:bookmarkEnd w:id="0"/>
            <w:r w:rsidRPr="00080AE0">
              <w:rPr>
                <w:rFonts w:hint="eastAsia"/>
                <w:sz w:val="24"/>
              </w:rPr>
              <w:t xml:space="preserve">　负责人签名：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3175C9" w:rsidRDefault="003175C9" w:rsidP="00FF77F2">
            <w:pPr>
              <w:wordWrap w:val="0"/>
              <w:jc w:val="right"/>
            </w:pPr>
            <w:r w:rsidRPr="00080AE0"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　月　日</w:t>
            </w:r>
          </w:p>
        </w:tc>
      </w:tr>
      <w:tr w:rsidR="003175C9" w:rsidRPr="00FC0C67" w:rsidTr="00FF77F2">
        <w:trPr>
          <w:trHeight w:val="718"/>
        </w:trPr>
        <w:tc>
          <w:tcPr>
            <w:tcW w:w="534" w:type="dxa"/>
            <w:vMerge w:val="restart"/>
            <w:vAlign w:val="center"/>
          </w:tcPr>
          <w:p w:rsidR="003175C9" w:rsidRDefault="003175C9" w:rsidP="00FF77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评审结论</w:t>
            </w:r>
          </w:p>
        </w:tc>
        <w:tc>
          <w:tcPr>
            <w:tcW w:w="4110" w:type="dxa"/>
            <w:gridSpan w:val="4"/>
            <w:vAlign w:val="center"/>
          </w:tcPr>
          <w:p w:rsidR="003175C9" w:rsidRDefault="003175C9" w:rsidP="00FF77F2">
            <w:pPr>
              <w:spacing w:line="360" w:lineRule="auto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不同意立项　□　</w:t>
            </w:r>
          </w:p>
        </w:tc>
        <w:tc>
          <w:tcPr>
            <w:tcW w:w="4395" w:type="dxa"/>
            <w:gridSpan w:val="3"/>
            <w:tcMar>
              <w:left w:w="28" w:type="dxa"/>
              <w:right w:w="28" w:type="dxa"/>
            </w:tcMar>
          </w:tcPr>
          <w:p w:rsidR="003175C9" w:rsidRDefault="003175C9" w:rsidP="00FF77F2">
            <w:pPr>
              <w:spacing w:line="360" w:lineRule="auto"/>
              <w:ind w:right="9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同意立项　□　</w:t>
            </w:r>
          </w:p>
          <w:p w:rsidR="003175C9" w:rsidRPr="00FC0C67" w:rsidRDefault="003175C9" w:rsidP="002B014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经费额度　5千元□　8千元□　</w:t>
            </w:r>
          </w:p>
        </w:tc>
      </w:tr>
      <w:tr w:rsidR="003175C9" w:rsidRPr="00657C3D" w:rsidTr="00FF77F2">
        <w:trPr>
          <w:trHeight w:val="582"/>
        </w:trPr>
        <w:tc>
          <w:tcPr>
            <w:tcW w:w="534" w:type="dxa"/>
            <w:vMerge/>
          </w:tcPr>
          <w:p w:rsidR="003175C9" w:rsidRDefault="003175C9" w:rsidP="00FF77F2">
            <w:pPr>
              <w:spacing w:line="360" w:lineRule="auto"/>
              <w:ind w:right="9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5" w:type="dxa"/>
            <w:gridSpan w:val="7"/>
          </w:tcPr>
          <w:p w:rsidR="003175C9" w:rsidRDefault="003175C9" w:rsidP="00FF77F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评估专家组签名：</w:t>
            </w:r>
          </w:p>
          <w:p w:rsidR="0093294A" w:rsidRDefault="0093294A" w:rsidP="00FF77F2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</w:p>
          <w:p w:rsidR="0093294A" w:rsidRDefault="0093294A" w:rsidP="00FF77F2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</w:p>
          <w:p w:rsidR="003175C9" w:rsidRDefault="003175C9" w:rsidP="00FF77F2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月　日</w:t>
            </w:r>
          </w:p>
        </w:tc>
      </w:tr>
    </w:tbl>
    <w:p w:rsidR="0093294A" w:rsidRDefault="0093294A" w:rsidP="004C0297">
      <w:pPr>
        <w:widowControl/>
        <w:jc w:val="left"/>
        <w:rPr>
          <w:rFonts w:hint="eastAsia"/>
          <w:b/>
          <w:sz w:val="28"/>
        </w:rPr>
      </w:pPr>
    </w:p>
    <w:p w:rsidR="00FA539C" w:rsidRPr="00CE2221" w:rsidRDefault="002B0142" w:rsidP="004C0297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</w:rPr>
        <w:lastRenderedPageBreak/>
        <w:t>三</w:t>
      </w:r>
      <w:r w:rsidR="00FA539C" w:rsidRPr="00C02B83">
        <w:rPr>
          <w:rFonts w:hint="eastAsia"/>
          <w:b/>
          <w:sz w:val="28"/>
        </w:rPr>
        <w:t>、经费预算</w:t>
      </w:r>
      <w:r w:rsidRPr="002B0142">
        <w:rPr>
          <w:rFonts w:hint="eastAsia"/>
          <w:sz w:val="24"/>
        </w:rPr>
        <w:t>（通过立项后再进行填写）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6"/>
        <w:gridCol w:w="999"/>
        <w:gridCol w:w="6417"/>
      </w:tblGrid>
      <w:tr w:rsidR="00FA539C" w:rsidRPr="009F3615" w:rsidTr="002B0142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539C" w:rsidRPr="002B0142" w:rsidRDefault="00FA539C" w:rsidP="002B0142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9F3615">
              <w:rPr>
                <w:rFonts w:eastAsia="黑体"/>
                <w:sz w:val="18"/>
                <w:szCs w:val="18"/>
              </w:rPr>
              <w:br w:type="page"/>
            </w:r>
            <w:r w:rsidRPr="002B0142">
              <w:rPr>
                <w:rFonts w:eastAsia="黑体" w:hint="eastAsia"/>
                <w:b/>
                <w:sz w:val="24"/>
              </w:rPr>
              <w:t>专业学位研究生课程</w:t>
            </w:r>
            <w:r w:rsidR="002B0142" w:rsidRPr="002B0142">
              <w:rPr>
                <w:rFonts w:eastAsia="黑体" w:hint="eastAsia"/>
                <w:b/>
                <w:sz w:val="24"/>
              </w:rPr>
              <w:t>教学</w:t>
            </w:r>
            <w:r w:rsidRPr="002B0142">
              <w:rPr>
                <w:rFonts w:eastAsia="黑体" w:hint="eastAsia"/>
                <w:b/>
                <w:sz w:val="24"/>
              </w:rPr>
              <w:t>案例</w:t>
            </w:r>
            <w:r w:rsidR="002B0142" w:rsidRPr="002B0142">
              <w:rPr>
                <w:rFonts w:eastAsia="黑体" w:hint="eastAsia"/>
                <w:b/>
                <w:sz w:val="24"/>
              </w:rPr>
              <w:t>课题</w:t>
            </w:r>
            <w:r w:rsidRPr="002B0142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预算表及说明</w:t>
            </w:r>
          </w:p>
        </w:tc>
      </w:tr>
      <w:tr w:rsidR="00FA539C" w:rsidRPr="009F3615" w:rsidTr="002B0142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39C" w:rsidRPr="009F3615" w:rsidRDefault="00FA539C" w:rsidP="002B014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A539C" w:rsidRPr="009F3615" w:rsidTr="002B0142">
        <w:trPr>
          <w:trHeight w:val="39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学校批准资助金额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39C" w:rsidRPr="00DF69D0" w:rsidRDefault="00FA539C" w:rsidP="002B0142">
            <w:pPr>
              <w:ind w:left="2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A539C" w:rsidRPr="009F3615" w:rsidTr="002B0142">
        <w:trPr>
          <w:trHeight w:val="309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预算数</w:t>
            </w:r>
            <w:r w:rsidRPr="009F361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元</w:t>
            </w:r>
            <w:r w:rsidRPr="009F361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明</w:t>
            </w:r>
          </w:p>
        </w:tc>
      </w:tr>
      <w:tr w:rsidR="00FA539C" w:rsidRPr="009F3615" w:rsidTr="002B0142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、办公费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文具、档案袋、文件夹等办公用品。</w:t>
            </w:r>
          </w:p>
        </w:tc>
      </w:tr>
      <w:tr w:rsidR="00FA539C" w:rsidRPr="009F3615" w:rsidTr="002B0142">
        <w:trPr>
          <w:trHeight w:val="303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、印刷费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著作出版费、印刷费、打印复印费、发表学术论文版面费、硒鼓、墨盒、碳粉。</w:t>
            </w:r>
          </w:p>
        </w:tc>
      </w:tr>
      <w:tr w:rsidR="00FA539C" w:rsidRPr="009F3615" w:rsidTr="002B0142">
        <w:trPr>
          <w:trHeight w:val="308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3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、手续费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异地银行汇款手续费。</w:t>
            </w:r>
          </w:p>
        </w:tc>
      </w:tr>
      <w:tr w:rsidR="00FA539C" w:rsidRPr="009F3615" w:rsidTr="002B0142">
        <w:trPr>
          <w:trHeight w:val="295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4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、邮电费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信函、包裹、货物等物品的邮寄费、特快专递费、办公固定电话费、网络通讯费、传真费。</w:t>
            </w:r>
          </w:p>
        </w:tc>
      </w:tr>
      <w:tr w:rsidR="00FA539C" w:rsidRPr="009F3615" w:rsidTr="002B0142">
        <w:trPr>
          <w:trHeight w:val="327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5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、交通费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DC70E3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广州</w:t>
            </w:r>
            <w:r w:rsidR="00FA539C"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市内出租车、公汽车费。</w:t>
            </w:r>
          </w:p>
        </w:tc>
      </w:tr>
      <w:tr w:rsidR="00FA539C" w:rsidRPr="009F3615" w:rsidTr="002B0142">
        <w:trPr>
          <w:trHeight w:val="288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6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、差旅费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B60301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出差（不含境外）的往返路费、住宿费、订票费、差旅费补助等。</w:t>
            </w:r>
          </w:p>
        </w:tc>
      </w:tr>
      <w:tr w:rsidR="00FA539C" w:rsidRPr="009F3615" w:rsidTr="002B0142">
        <w:trPr>
          <w:trHeight w:val="305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7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、设备维修费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39C" w:rsidRPr="00B60301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设备的维修配件购置费、以旧换新、维护保养费。</w:t>
            </w:r>
          </w:p>
        </w:tc>
      </w:tr>
      <w:tr w:rsidR="00FA539C" w:rsidRPr="009F3615" w:rsidTr="002B0142">
        <w:trPr>
          <w:trHeight w:val="296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8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、培训费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业务培训报名费、培训差旅费、培训资料费。</w:t>
            </w:r>
          </w:p>
        </w:tc>
      </w:tr>
      <w:tr w:rsidR="00FA539C" w:rsidRPr="009F3615" w:rsidTr="002B0142">
        <w:trPr>
          <w:trHeight w:val="313"/>
        </w:trPr>
        <w:tc>
          <w:tcPr>
            <w:tcW w:w="64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9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、专用材料购置费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B60301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小型软件、录音录像材料：如磁带、光盘、刻录机、胶片、读卡器等。</w:t>
            </w:r>
          </w:p>
        </w:tc>
      </w:tr>
      <w:tr w:rsidR="00FA539C" w:rsidRPr="009F3615" w:rsidTr="002B0142">
        <w:trPr>
          <w:trHeight w:val="290"/>
        </w:trPr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10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、测试及加工费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测试费、加工费、制版费。</w:t>
            </w:r>
          </w:p>
        </w:tc>
      </w:tr>
      <w:tr w:rsidR="00FA539C" w:rsidRPr="009F3615" w:rsidTr="002B0142">
        <w:trPr>
          <w:trHeight w:val="307"/>
        </w:trPr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11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、其他业务费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资料讲义费、固定资产使用费（场地租借费）、团体会费。</w:t>
            </w:r>
          </w:p>
        </w:tc>
      </w:tr>
      <w:tr w:rsidR="00FA539C" w:rsidRPr="009F3615" w:rsidTr="002B0142">
        <w:trPr>
          <w:trHeight w:val="298"/>
        </w:trPr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12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、专用设备费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专用设备的购置与相关税费等。设备的购置需逐一列明设备名称，并注明台件数。</w:t>
            </w:r>
          </w:p>
        </w:tc>
      </w:tr>
      <w:tr w:rsidR="00FA539C" w:rsidRPr="009F3615" w:rsidTr="002B0142">
        <w:trPr>
          <w:trHeight w:val="315"/>
        </w:trPr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>13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、图书购置费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图书馆或院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、所）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资料室纳入资产管理的图书购置费。</w:t>
            </w:r>
          </w:p>
        </w:tc>
      </w:tr>
      <w:tr w:rsidR="00FA539C" w:rsidRPr="009F3615" w:rsidTr="002B0142">
        <w:trPr>
          <w:trHeight w:val="291"/>
        </w:trPr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A539C" w:rsidRPr="00B60301" w:rsidRDefault="00FA539C" w:rsidP="00CB405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A539C" w:rsidRPr="009F3615" w:rsidTr="002B0142">
        <w:trPr>
          <w:trHeight w:val="360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9F361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明：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539C" w:rsidRPr="009F3615" w:rsidRDefault="00FA539C" w:rsidP="00CB40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A539C" w:rsidRPr="009F3615" w:rsidTr="002B0142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2B014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负责人应严格按照批复的预算及相关管理办法使用经费。</w:t>
            </w:r>
          </w:p>
        </w:tc>
      </w:tr>
      <w:tr w:rsidR="00FA539C" w:rsidRPr="009F3615" w:rsidTr="002B0142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539C" w:rsidRPr="009F3615" w:rsidRDefault="00FA539C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、预算表经单位负责人签字确认后，一般不予调整。</w:t>
            </w:r>
          </w:p>
        </w:tc>
      </w:tr>
      <w:tr w:rsidR="002B0142" w:rsidRPr="009F3615" w:rsidTr="002B0142">
        <w:trPr>
          <w:trHeight w:val="34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0142" w:rsidRPr="009F3615" w:rsidRDefault="002B0142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研究生院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</w:tc>
      </w:tr>
      <w:tr w:rsidR="002B0142" w:rsidRPr="009F3615" w:rsidTr="002B0142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0142" w:rsidRPr="009F3615" w:rsidRDefault="002B0142" w:rsidP="00CB40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项目负责人签字：</w:t>
            </w:r>
          </w:p>
          <w:p w:rsidR="002B0142" w:rsidRPr="009F3615" w:rsidRDefault="002B0142" w:rsidP="002B0142">
            <w:pPr>
              <w:widowControl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 xml:space="preserve">                                               </w:t>
            </w:r>
          </w:p>
        </w:tc>
      </w:tr>
    </w:tbl>
    <w:p w:rsidR="00FA539C" w:rsidRDefault="00FA539C" w:rsidP="004C0297">
      <w:pPr>
        <w:widowControl/>
        <w:rPr>
          <w:b/>
          <w:sz w:val="28"/>
          <w:szCs w:val="28"/>
        </w:rPr>
      </w:pPr>
    </w:p>
    <w:p w:rsidR="002B0142" w:rsidRDefault="002B0142" w:rsidP="004C0297">
      <w:pPr>
        <w:widowControl/>
        <w:rPr>
          <w:b/>
          <w:sz w:val="28"/>
          <w:szCs w:val="28"/>
        </w:rPr>
      </w:pPr>
    </w:p>
    <w:p w:rsidR="002B0142" w:rsidRDefault="002B0142" w:rsidP="004C0297">
      <w:pPr>
        <w:widowControl/>
        <w:rPr>
          <w:b/>
          <w:sz w:val="28"/>
          <w:szCs w:val="28"/>
        </w:rPr>
      </w:pPr>
    </w:p>
    <w:sectPr w:rsidR="002B0142" w:rsidSect="0092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21" w:rsidRDefault="00B23421" w:rsidP="00E85A66">
      <w:r>
        <w:separator/>
      </w:r>
    </w:p>
  </w:endnote>
  <w:endnote w:type="continuationSeparator" w:id="0">
    <w:p w:rsidR="00B23421" w:rsidRDefault="00B23421" w:rsidP="00E8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21" w:rsidRDefault="00B23421" w:rsidP="00E85A66">
      <w:r>
        <w:separator/>
      </w:r>
    </w:p>
  </w:footnote>
  <w:footnote w:type="continuationSeparator" w:id="0">
    <w:p w:rsidR="00B23421" w:rsidRDefault="00B23421" w:rsidP="00E8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1EEA"/>
    <w:multiLevelType w:val="hybridMultilevel"/>
    <w:tmpl w:val="DEAE6FC0"/>
    <w:lvl w:ilvl="0" w:tplc="1486D8EE">
      <w:start w:val="1"/>
      <w:numFmt w:val="japaneseCounting"/>
      <w:lvlText w:val="（%1）"/>
      <w:lvlJc w:val="left"/>
      <w:pPr>
        <w:ind w:left="113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1">
    <w:nsid w:val="40E9610D"/>
    <w:multiLevelType w:val="hybridMultilevel"/>
    <w:tmpl w:val="8EAC0210"/>
    <w:lvl w:ilvl="0" w:tplc="9C3C1D54">
      <w:start w:val="1"/>
      <w:numFmt w:val="japaneseCounting"/>
      <w:lvlText w:val="（%1）"/>
      <w:lvlJc w:val="left"/>
      <w:pPr>
        <w:ind w:left="131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2">
    <w:nsid w:val="58A753E8"/>
    <w:multiLevelType w:val="hybridMultilevel"/>
    <w:tmpl w:val="2B92CCC0"/>
    <w:lvl w:ilvl="0" w:tplc="4086E7E8">
      <w:start w:val="1"/>
      <w:numFmt w:val="japaneseCounting"/>
      <w:lvlText w:val="（%1）"/>
      <w:lvlJc w:val="left"/>
      <w:pPr>
        <w:ind w:left="113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3">
    <w:nsid w:val="773C7834"/>
    <w:multiLevelType w:val="hybridMultilevel"/>
    <w:tmpl w:val="BE0E9C0E"/>
    <w:lvl w:ilvl="0" w:tplc="D70EBB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F0A75E2"/>
    <w:multiLevelType w:val="hybridMultilevel"/>
    <w:tmpl w:val="33747578"/>
    <w:lvl w:ilvl="0" w:tplc="F154A6B6">
      <w:start w:val="1"/>
      <w:numFmt w:val="japaneseCounting"/>
      <w:lvlText w:val="%1、"/>
      <w:lvlJc w:val="left"/>
      <w:pPr>
        <w:ind w:left="945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86B"/>
    <w:rsid w:val="0000472C"/>
    <w:rsid w:val="00060D2D"/>
    <w:rsid w:val="00085F10"/>
    <w:rsid w:val="00092738"/>
    <w:rsid w:val="000B701D"/>
    <w:rsid w:val="000B7CBF"/>
    <w:rsid w:val="000C6F22"/>
    <w:rsid w:val="000D14B9"/>
    <w:rsid w:val="000E6372"/>
    <w:rsid w:val="000F655C"/>
    <w:rsid w:val="00111E4C"/>
    <w:rsid w:val="0011302E"/>
    <w:rsid w:val="00116B1F"/>
    <w:rsid w:val="00117091"/>
    <w:rsid w:val="00126AB0"/>
    <w:rsid w:val="00140B89"/>
    <w:rsid w:val="001415A7"/>
    <w:rsid w:val="00144E72"/>
    <w:rsid w:val="00146B2E"/>
    <w:rsid w:val="001720B1"/>
    <w:rsid w:val="00172144"/>
    <w:rsid w:val="001D01AC"/>
    <w:rsid w:val="001D6D39"/>
    <w:rsid w:val="002039C4"/>
    <w:rsid w:val="00205C71"/>
    <w:rsid w:val="002060D0"/>
    <w:rsid w:val="00206C68"/>
    <w:rsid w:val="002107DE"/>
    <w:rsid w:val="00215F3B"/>
    <w:rsid w:val="002428EE"/>
    <w:rsid w:val="00242E70"/>
    <w:rsid w:val="00244EBB"/>
    <w:rsid w:val="002504FC"/>
    <w:rsid w:val="002538D2"/>
    <w:rsid w:val="00254569"/>
    <w:rsid w:val="00272257"/>
    <w:rsid w:val="002851AC"/>
    <w:rsid w:val="002B0142"/>
    <w:rsid w:val="002B456D"/>
    <w:rsid w:val="002C05E8"/>
    <w:rsid w:val="002C15F1"/>
    <w:rsid w:val="002C71CF"/>
    <w:rsid w:val="002C7CFA"/>
    <w:rsid w:val="002E0566"/>
    <w:rsid w:val="002E4B52"/>
    <w:rsid w:val="002F10D6"/>
    <w:rsid w:val="002F1493"/>
    <w:rsid w:val="002F7988"/>
    <w:rsid w:val="003175C9"/>
    <w:rsid w:val="00323BB6"/>
    <w:rsid w:val="003377A8"/>
    <w:rsid w:val="003456DD"/>
    <w:rsid w:val="00364FA3"/>
    <w:rsid w:val="00370034"/>
    <w:rsid w:val="00373972"/>
    <w:rsid w:val="003B2AF4"/>
    <w:rsid w:val="003E5346"/>
    <w:rsid w:val="00403675"/>
    <w:rsid w:val="00405134"/>
    <w:rsid w:val="00414533"/>
    <w:rsid w:val="0042040E"/>
    <w:rsid w:val="00424327"/>
    <w:rsid w:val="00425831"/>
    <w:rsid w:val="004269EA"/>
    <w:rsid w:val="00435E3B"/>
    <w:rsid w:val="0047079F"/>
    <w:rsid w:val="0049186B"/>
    <w:rsid w:val="004A09A1"/>
    <w:rsid w:val="004A18A0"/>
    <w:rsid w:val="004B0262"/>
    <w:rsid w:val="004C0297"/>
    <w:rsid w:val="004C6735"/>
    <w:rsid w:val="004D3C36"/>
    <w:rsid w:val="004F5F93"/>
    <w:rsid w:val="0050294C"/>
    <w:rsid w:val="00523855"/>
    <w:rsid w:val="00543905"/>
    <w:rsid w:val="00546831"/>
    <w:rsid w:val="00550075"/>
    <w:rsid w:val="00551B8A"/>
    <w:rsid w:val="005777F8"/>
    <w:rsid w:val="00590CC8"/>
    <w:rsid w:val="005938C4"/>
    <w:rsid w:val="00595042"/>
    <w:rsid w:val="005B1087"/>
    <w:rsid w:val="005B1D29"/>
    <w:rsid w:val="005C3CC2"/>
    <w:rsid w:val="005D42C3"/>
    <w:rsid w:val="005E0BF1"/>
    <w:rsid w:val="005F1144"/>
    <w:rsid w:val="006035D3"/>
    <w:rsid w:val="0060549A"/>
    <w:rsid w:val="00614392"/>
    <w:rsid w:val="00647998"/>
    <w:rsid w:val="00661EB1"/>
    <w:rsid w:val="0066277F"/>
    <w:rsid w:val="006844C0"/>
    <w:rsid w:val="00697544"/>
    <w:rsid w:val="006B390A"/>
    <w:rsid w:val="006B7F2F"/>
    <w:rsid w:val="006C2CF1"/>
    <w:rsid w:val="006D68D9"/>
    <w:rsid w:val="006E40E3"/>
    <w:rsid w:val="00727FD3"/>
    <w:rsid w:val="00772ECF"/>
    <w:rsid w:val="00773729"/>
    <w:rsid w:val="007A5D36"/>
    <w:rsid w:val="007B284B"/>
    <w:rsid w:val="007D0F8D"/>
    <w:rsid w:val="007D584E"/>
    <w:rsid w:val="007D5B2A"/>
    <w:rsid w:val="007D5BF7"/>
    <w:rsid w:val="007E062B"/>
    <w:rsid w:val="007F127A"/>
    <w:rsid w:val="0085069A"/>
    <w:rsid w:val="00850B2F"/>
    <w:rsid w:val="008C671A"/>
    <w:rsid w:val="008E6E88"/>
    <w:rsid w:val="009023E8"/>
    <w:rsid w:val="009202F2"/>
    <w:rsid w:val="009206E1"/>
    <w:rsid w:val="00921626"/>
    <w:rsid w:val="009218B5"/>
    <w:rsid w:val="00922CE5"/>
    <w:rsid w:val="00926497"/>
    <w:rsid w:val="0093294A"/>
    <w:rsid w:val="00950C39"/>
    <w:rsid w:val="00952F67"/>
    <w:rsid w:val="009821EB"/>
    <w:rsid w:val="009A6C00"/>
    <w:rsid w:val="009B6E25"/>
    <w:rsid w:val="009D7A8E"/>
    <w:rsid w:val="009E0A6C"/>
    <w:rsid w:val="009F3615"/>
    <w:rsid w:val="00A003E7"/>
    <w:rsid w:val="00A02B71"/>
    <w:rsid w:val="00A22918"/>
    <w:rsid w:val="00A23A79"/>
    <w:rsid w:val="00A36F56"/>
    <w:rsid w:val="00A449E0"/>
    <w:rsid w:val="00A73989"/>
    <w:rsid w:val="00A75AF1"/>
    <w:rsid w:val="00A8169D"/>
    <w:rsid w:val="00A86977"/>
    <w:rsid w:val="00A87764"/>
    <w:rsid w:val="00A91230"/>
    <w:rsid w:val="00AA0B49"/>
    <w:rsid w:val="00AB6AE8"/>
    <w:rsid w:val="00AC4E8D"/>
    <w:rsid w:val="00AC5B3A"/>
    <w:rsid w:val="00AE264D"/>
    <w:rsid w:val="00AE5B77"/>
    <w:rsid w:val="00B00FC4"/>
    <w:rsid w:val="00B14956"/>
    <w:rsid w:val="00B23421"/>
    <w:rsid w:val="00B40FA2"/>
    <w:rsid w:val="00B46C2E"/>
    <w:rsid w:val="00B47A1C"/>
    <w:rsid w:val="00B54DF7"/>
    <w:rsid w:val="00B60301"/>
    <w:rsid w:val="00B605CC"/>
    <w:rsid w:val="00B620BD"/>
    <w:rsid w:val="00B626E1"/>
    <w:rsid w:val="00B72BC5"/>
    <w:rsid w:val="00B83E2F"/>
    <w:rsid w:val="00B874F6"/>
    <w:rsid w:val="00BE31BC"/>
    <w:rsid w:val="00BF2D78"/>
    <w:rsid w:val="00BF51EF"/>
    <w:rsid w:val="00C02B83"/>
    <w:rsid w:val="00C04552"/>
    <w:rsid w:val="00C16A88"/>
    <w:rsid w:val="00C31E73"/>
    <w:rsid w:val="00C42E1A"/>
    <w:rsid w:val="00CA0C06"/>
    <w:rsid w:val="00CA1C8A"/>
    <w:rsid w:val="00CB4051"/>
    <w:rsid w:val="00CC370D"/>
    <w:rsid w:val="00CE2221"/>
    <w:rsid w:val="00D11BA8"/>
    <w:rsid w:val="00D14280"/>
    <w:rsid w:val="00D23791"/>
    <w:rsid w:val="00D30C27"/>
    <w:rsid w:val="00D3610B"/>
    <w:rsid w:val="00D468D0"/>
    <w:rsid w:val="00D523BB"/>
    <w:rsid w:val="00D67906"/>
    <w:rsid w:val="00D81064"/>
    <w:rsid w:val="00D853E0"/>
    <w:rsid w:val="00DB5968"/>
    <w:rsid w:val="00DB77F9"/>
    <w:rsid w:val="00DC51BE"/>
    <w:rsid w:val="00DC70E3"/>
    <w:rsid w:val="00DD1DA9"/>
    <w:rsid w:val="00DE2176"/>
    <w:rsid w:val="00DF69D0"/>
    <w:rsid w:val="00E028A4"/>
    <w:rsid w:val="00E036DB"/>
    <w:rsid w:val="00E10C33"/>
    <w:rsid w:val="00E11102"/>
    <w:rsid w:val="00E27BFC"/>
    <w:rsid w:val="00E428B0"/>
    <w:rsid w:val="00E476D7"/>
    <w:rsid w:val="00E47CC2"/>
    <w:rsid w:val="00E56B15"/>
    <w:rsid w:val="00E85A66"/>
    <w:rsid w:val="00E90E36"/>
    <w:rsid w:val="00EA4C4B"/>
    <w:rsid w:val="00EB5AEA"/>
    <w:rsid w:val="00EB7E1F"/>
    <w:rsid w:val="00EC17F9"/>
    <w:rsid w:val="00ED7267"/>
    <w:rsid w:val="00EF13EC"/>
    <w:rsid w:val="00EF2334"/>
    <w:rsid w:val="00F368C5"/>
    <w:rsid w:val="00F87486"/>
    <w:rsid w:val="00F9206E"/>
    <w:rsid w:val="00F9779F"/>
    <w:rsid w:val="00FA539C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1A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8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85A66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8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85A66"/>
    <w:rPr>
      <w:rFonts w:cs="Times New Roman"/>
      <w:kern w:val="2"/>
      <w:sz w:val="18"/>
      <w:szCs w:val="18"/>
    </w:rPr>
  </w:style>
  <w:style w:type="character" w:styleId="a6">
    <w:name w:val="Hyperlink"/>
    <w:uiPriority w:val="99"/>
    <w:rsid w:val="00A003E7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2E4B52"/>
    <w:pPr>
      <w:ind w:leftChars="2500" w:left="100"/>
    </w:pPr>
  </w:style>
  <w:style w:type="character" w:customStyle="1" w:styleId="Char1">
    <w:name w:val="日期 Char"/>
    <w:link w:val="a7"/>
    <w:uiPriority w:val="99"/>
    <w:locked/>
    <w:rsid w:val="002E4B52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DB596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DB77F9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6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186</cp:revision>
  <dcterms:created xsi:type="dcterms:W3CDTF">2013-03-28T07:17:00Z</dcterms:created>
  <dcterms:modified xsi:type="dcterms:W3CDTF">2014-11-25T14:17:00Z</dcterms:modified>
</cp:coreProperties>
</file>