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35CE7">
      <w:pPr>
        <w:pStyle w:val="2"/>
        <w:spacing w:line="291" w:lineRule="auto"/>
      </w:pPr>
    </w:p>
    <w:p w14:paraId="6E5A385C">
      <w:pPr>
        <w:pStyle w:val="2"/>
        <w:spacing w:line="291" w:lineRule="auto"/>
      </w:pPr>
    </w:p>
    <w:p w14:paraId="5850C28E">
      <w:pPr>
        <w:spacing w:before="223" w:line="200" w:lineRule="auto"/>
        <w:ind w:left="2362"/>
        <w:outlineLvl w:val="0"/>
        <w:rPr>
          <w:rFonts w:ascii="微软雅黑" w:hAnsi="微软雅黑" w:eastAsia="微软雅黑" w:cs="微软雅黑"/>
          <w:sz w:val="52"/>
          <w:szCs w:val="52"/>
        </w:rPr>
      </w:pPr>
      <w:r>
        <w:rPr>
          <w:rFonts w:ascii="微软雅黑" w:hAnsi="微软雅黑" w:eastAsia="微软雅黑" w:cs="微软雅黑"/>
          <w:b/>
          <w:bCs/>
          <w:color w:val="000008"/>
          <w:spacing w:val="-2"/>
          <w:sz w:val="52"/>
          <w:szCs w:val="52"/>
        </w:rPr>
        <w:t>广东省高等教育</w:t>
      </w:r>
    </w:p>
    <w:p w14:paraId="724D6947">
      <w:pPr>
        <w:spacing w:before="190" w:line="202" w:lineRule="auto"/>
        <w:ind w:left="1092"/>
        <w:outlineLvl w:val="0"/>
        <w:rPr>
          <w:rFonts w:ascii="微软雅黑" w:hAnsi="微软雅黑" w:eastAsia="微软雅黑" w:cs="微软雅黑"/>
          <w:sz w:val="52"/>
          <w:szCs w:val="52"/>
        </w:rPr>
      </w:pPr>
      <w:r>
        <w:rPr>
          <w:rFonts w:ascii="微软雅黑" w:hAnsi="微软雅黑" w:eastAsia="微软雅黑" w:cs="微软雅黑"/>
          <w:b/>
          <w:bCs/>
          <w:color w:val="000008"/>
          <w:spacing w:val="-3"/>
          <w:sz w:val="52"/>
          <w:szCs w:val="52"/>
        </w:rPr>
        <w:t>学历证书图像信息采集中心</w:t>
      </w:r>
    </w:p>
    <w:p w14:paraId="0BABE679">
      <w:pPr>
        <w:pStyle w:val="2"/>
        <w:spacing w:line="250" w:lineRule="auto"/>
      </w:pPr>
    </w:p>
    <w:p w14:paraId="3E8A900B">
      <w:pPr>
        <w:pStyle w:val="2"/>
        <w:spacing w:line="251" w:lineRule="auto"/>
      </w:pPr>
    </w:p>
    <w:p w14:paraId="527A692D">
      <w:pPr>
        <w:pStyle w:val="2"/>
        <w:spacing w:line="251" w:lineRule="auto"/>
      </w:pPr>
    </w:p>
    <w:p w14:paraId="60E14B03">
      <w:pPr>
        <w:pStyle w:val="2"/>
        <w:spacing w:line="251" w:lineRule="auto"/>
      </w:pPr>
    </w:p>
    <w:p w14:paraId="2586E7D5">
      <w:pPr>
        <w:pStyle w:val="2"/>
        <w:spacing w:line="251" w:lineRule="auto"/>
      </w:pPr>
    </w:p>
    <w:p w14:paraId="0922DAE9">
      <w:pPr>
        <w:pStyle w:val="2"/>
        <w:spacing w:line="251" w:lineRule="auto"/>
      </w:pPr>
    </w:p>
    <w:p w14:paraId="326DA4C7">
      <w:pPr>
        <w:pStyle w:val="2"/>
        <w:spacing w:line="251" w:lineRule="auto"/>
      </w:pPr>
    </w:p>
    <w:p w14:paraId="31100E55">
      <w:pPr>
        <w:pStyle w:val="2"/>
        <w:spacing w:line="251" w:lineRule="auto"/>
      </w:pPr>
    </w:p>
    <w:p w14:paraId="7299CD1B">
      <w:pPr>
        <w:pStyle w:val="2"/>
        <w:spacing w:line="251" w:lineRule="auto"/>
      </w:pPr>
    </w:p>
    <w:p w14:paraId="757C7286">
      <w:pPr>
        <w:pStyle w:val="2"/>
        <w:spacing w:line="251" w:lineRule="auto"/>
      </w:pPr>
    </w:p>
    <w:p w14:paraId="1ABF60E8">
      <w:pPr>
        <w:pStyle w:val="2"/>
        <w:spacing w:line="251" w:lineRule="auto"/>
      </w:pPr>
    </w:p>
    <w:p w14:paraId="16C0D511">
      <w:pPr>
        <w:spacing w:before="151" w:line="206" w:lineRule="auto"/>
        <w:ind w:left="2931"/>
        <w:outlineLvl w:val="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b/>
          <w:bCs/>
          <w:color w:val="000008"/>
          <w:spacing w:val="7"/>
          <w:sz w:val="35"/>
          <w:szCs w:val="35"/>
        </w:rPr>
        <w:t>集中采集小程序</w:t>
      </w:r>
    </w:p>
    <w:p w14:paraId="6A28AFE6">
      <w:pPr>
        <w:spacing w:before="108" w:line="201" w:lineRule="auto"/>
        <w:ind w:left="2269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b/>
          <w:bCs/>
          <w:color w:val="000008"/>
          <w:spacing w:val="6"/>
          <w:sz w:val="35"/>
          <w:szCs w:val="35"/>
        </w:rPr>
        <w:t>-用户操作手册（ 学生）</w:t>
      </w:r>
    </w:p>
    <w:p w14:paraId="7C9FE2FA">
      <w:pPr>
        <w:pStyle w:val="2"/>
        <w:spacing w:line="253" w:lineRule="auto"/>
      </w:pPr>
    </w:p>
    <w:p w14:paraId="3854B27A">
      <w:pPr>
        <w:pStyle w:val="2"/>
        <w:spacing w:line="253" w:lineRule="auto"/>
      </w:pPr>
    </w:p>
    <w:p w14:paraId="504ACD72">
      <w:pPr>
        <w:pStyle w:val="2"/>
        <w:spacing w:line="253" w:lineRule="auto"/>
      </w:pPr>
    </w:p>
    <w:p w14:paraId="748A700C">
      <w:pPr>
        <w:pStyle w:val="2"/>
        <w:spacing w:line="253" w:lineRule="auto"/>
      </w:pPr>
    </w:p>
    <w:p w14:paraId="455217F1">
      <w:pPr>
        <w:pStyle w:val="2"/>
        <w:spacing w:line="253" w:lineRule="auto"/>
      </w:pPr>
    </w:p>
    <w:p w14:paraId="7AE7FBD6">
      <w:pPr>
        <w:pStyle w:val="2"/>
        <w:spacing w:line="253" w:lineRule="auto"/>
      </w:pPr>
    </w:p>
    <w:p w14:paraId="45E82D1D">
      <w:pPr>
        <w:pStyle w:val="2"/>
        <w:spacing w:line="254" w:lineRule="auto"/>
      </w:pPr>
    </w:p>
    <w:p w14:paraId="2BCA1422">
      <w:pPr>
        <w:pStyle w:val="2"/>
        <w:spacing w:line="254" w:lineRule="auto"/>
      </w:pPr>
    </w:p>
    <w:p w14:paraId="0B4743D5">
      <w:pPr>
        <w:pStyle w:val="2"/>
        <w:spacing w:line="254" w:lineRule="auto"/>
      </w:pPr>
    </w:p>
    <w:p w14:paraId="726B5D39">
      <w:pPr>
        <w:pStyle w:val="2"/>
        <w:spacing w:line="254" w:lineRule="auto"/>
      </w:pPr>
    </w:p>
    <w:p w14:paraId="540B6A08">
      <w:pPr>
        <w:pStyle w:val="2"/>
        <w:spacing w:line="254" w:lineRule="auto"/>
      </w:pPr>
    </w:p>
    <w:p w14:paraId="22A4C4AD">
      <w:pPr>
        <w:pStyle w:val="2"/>
        <w:spacing w:line="254" w:lineRule="auto"/>
      </w:pPr>
    </w:p>
    <w:p w14:paraId="54083F2B">
      <w:pPr>
        <w:pStyle w:val="2"/>
        <w:spacing w:line="254" w:lineRule="auto"/>
      </w:pPr>
    </w:p>
    <w:p w14:paraId="20066C67">
      <w:pPr>
        <w:pStyle w:val="2"/>
        <w:spacing w:line="254" w:lineRule="auto"/>
      </w:pPr>
    </w:p>
    <w:p w14:paraId="6FB06C36">
      <w:pPr>
        <w:pStyle w:val="2"/>
        <w:spacing w:line="254" w:lineRule="auto"/>
      </w:pPr>
    </w:p>
    <w:p w14:paraId="0A71905A">
      <w:pPr>
        <w:pStyle w:val="2"/>
        <w:spacing w:line="254" w:lineRule="auto"/>
      </w:pPr>
    </w:p>
    <w:p w14:paraId="2274E298">
      <w:pPr>
        <w:pStyle w:val="2"/>
        <w:spacing w:line="254" w:lineRule="auto"/>
      </w:pPr>
    </w:p>
    <w:p w14:paraId="1A5A81AE">
      <w:pPr>
        <w:spacing w:before="150" w:line="205" w:lineRule="auto"/>
        <w:ind w:left="1167"/>
        <w:outlineLvl w:val="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b/>
          <w:bCs/>
          <w:color w:val="000008"/>
          <w:spacing w:val="7"/>
          <w:sz w:val="35"/>
          <w:szCs w:val="35"/>
        </w:rPr>
        <w:t>中国新闻发展有限责任公司广东分公司</w:t>
      </w:r>
    </w:p>
    <w:p w14:paraId="6265A713">
      <w:pPr>
        <w:spacing w:before="156" w:line="202" w:lineRule="auto"/>
        <w:ind w:left="1927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spacing w:val="-22"/>
          <w:sz w:val="28"/>
          <w:szCs w:val="28"/>
        </w:rPr>
        <w:t>电话：</w:t>
      </w:r>
      <w:r>
        <w:rPr>
          <w:rFonts w:ascii="微软雅黑" w:hAnsi="微软雅黑" w:eastAsia="微软雅黑" w:cs="微软雅黑"/>
          <w:b/>
          <w:bCs/>
          <w:spacing w:val="-50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22"/>
          <w:sz w:val="28"/>
          <w:szCs w:val="28"/>
        </w:rPr>
        <w:t>020-83398378    020-83302077</w:t>
      </w:r>
    </w:p>
    <w:p w14:paraId="57B7A371">
      <w:pPr>
        <w:spacing w:before="219" w:line="201" w:lineRule="auto"/>
        <w:ind w:left="1896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spacing w:val="-19"/>
          <w:sz w:val="28"/>
          <w:szCs w:val="28"/>
        </w:rPr>
        <w:t>周一到周 日</w:t>
      </w:r>
      <w:r>
        <w:rPr>
          <w:rFonts w:ascii="微软雅黑" w:hAnsi="微软雅黑" w:eastAsia="微软雅黑" w:cs="微软雅黑"/>
          <w:b/>
          <w:bCs/>
          <w:spacing w:val="-13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19"/>
          <w:sz w:val="28"/>
          <w:szCs w:val="28"/>
        </w:rPr>
        <w:t>：</w:t>
      </w:r>
      <w:r>
        <w:rPr>
          <w:rFonts w:hint="eastAsia" w:ascii="微软雅黑" w:hAnsi="微软雅黑" w:eastAsia="微软雅黑" w:cs="微软雅黑"/>
          <w:b/>
          <w:bCs/>
          <w:spacing w:val="-19"/>
          <w:sz w:val="28"/>
          <w:szCs w:val="28"/>
          <w:lang w:val="en-US" w:eastAsia="zh-CN"/>
        </w:rPr>
        <w:t>8</w:t>
      </w:r>
      <w:r>
        <w:rPr>
          <w:rFonts w:ascii="微软雅黑" w:hAnsi="微软雅黑" w:eastAsia="微软雅黑" w:cs="微软雅黑"/>
          <w:b/>
          <w:bCs/>
          <w:spacing w:val="-19"/>
          <w:sz w:val="28"/>
          <w:szCs w:val="28"/>
        </w:rPr>
        <w:t>:</w:t>
      </w:r>
      <w:r>
        <w:rPr>
          <w:rFonts w:hint="eastAsia" w:ascii="微软雅黑" w:hAnsi="微软雅黑" w:eastAsia="微软雅黑" w:cs="微软雅黑"/>
          <w:b/>
          <w:bCs/>
          <w:spacing w:val="-19"/>
          <w:sz w:val="28"/>
          <w:szCs w:val="28"/>
          <w:lang w:val="en-US" w:eastAsia="zh-CN"/>
        </w:rPr>
        <w:t>3</w:t>
      </w:r>
      <w:r>
        <w:rPr>
          <w:rFonts w:ascii="微软雅黑" w:hAnsi="微软雅黑" w:eastAsia="微软雅黑" w:cs="微软雅黑"/>
          <w:b/>
          <w:bCs/>
          <w:spacing w:val="-19"/>
          <w:sz w:val="28"/>
          <w:szCs w:val="28"/>
        </w:rPr>
        <w:t>0-</w:t>
      </w:r>
      <w:r>
        <w:rPr>
          <w:rFonts w:hint="eastAsia" w:ascii="微软雅黑" w:hAnsi="微软雅黑" w:eastAsia="微软雅黑" w:cs="微软雅黑"/>
          <w:b/>
          <w:bCs/>
          <w:spacing w:val="-19"/>
          <w:sz w:val="28"/>
          <w:szCs w:val="28"/>
          <w:lang w:val="en-US" w:eastAsia="zh-CN"/>
        </w:rPr>
        <w:t>12</w:t>
      </w:r>
      <w:r>
        <w:rPr>
          <w:rFonts w:ascii="微软雅黑" w:hAnsi="微软雅黑" w:eastAsia="微软雅黑" w:cs="微软雅黑"/>
          <w:b/>
          <w:bCs/>
          <w:spacing w:val="-19"/>
          <w:sz w:val="28"/>
          <w:szCs w:val="28"/>
        </w:rPr>
        <w:t>:</w:t>
      </w:r>
      <w:r>
        <w:rPr>
          <w:rFonts w:hint="eastAsia" w:ascii="微软雅黑" w:hAnsi="微软雅黑" w:eastAsia="微软雅黑" w:cs="微软雅黑"/>
          <w:b/>
          <w:bCs/>
          <w:spacing w:val="-19"/>
          <w:sz w:val="28"/>
          <w:szCs w:val="28"/>
          <w:lang w:val="en-US" w:eastAsia="zh-CN"/>
        </w:rPr>
        <w:t>00</w:t>
      </w:r>
      <w:r>
        <w:rPr>
          <w:rFonts w:ascii="微软雅黑" w:hAnsi="微软雅黑" w:eastAsia="微软雅黑" w:cs="微软雅黑"/>
          <w:b/>
          <w:bCs/>
          <w:spacing w:val="58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19"/>
          <w:sz w:val="28"/>
          <w:szCs w:val="28"/>
        </w:rPr>
        <w:t>13:</w:t>
      </w:r>
      <w:r>
        <w:rPr>
          <w:rFonts w:hint="eastAsia" w:ascii="微软雅黑" w:hAnsi="微软雅黑" w:eastAsia="微软雅黑" w:cs="微软雅黑"/>
          <w:b/>
          <w:bCs/>
          <w:spacing w:val="-19"/>
          <w:sz w:val="28"/>
          <w:szCs w:val="28"/>
          <w:lang w:val="en-US" w:eastAsia="zh-CN"/>
        </w:rPr>
        <w:t>00-</w:t>
      </w:r>
      <w:r>
        <w:rPr>
          <w:rFonts w:ascii="微软雅黑" w:hAnsi="微软雅黑" w:eastAsia="微软雅黑" w:cs="微软雅黑"/>
          <w:b/>
          <w:bCs/>
          <w:spacing w:val="-19"/>
          <w:sz w:val="28"/>
          <w:szCs w:val="28"/>
        </w:rPr>
        <w:t>17:</w:t>
      </w:r>
      <w:r>
        <w:rPr>
          <w:rFonts w:hint="eastAsia" w:ascii="微软雅黑" w:hAnsi="微软雅黑" w:eastAsia="微软雅黑" w:cs="微软雅黑"/>
          <w:b/>
          <w:bCs/>
          <w:spacing w:val="-19"/>
          <w:sz w:val="28"/>
          <w:szCs w:val="28"/>
          <w:lang w:val="en-US" w:eastAsia="zh-CN"/>
        </w:rPr>
        <w:t>3</w:t>
      </w:r>
      <w:r>
        <w:rPr>
          <w:rFonts w:ascii="微软雅黑" w:hAnsi="微软雅黑" w:eastAsia="微软雅黑" w:cs="微软雅黑"/>
          <w:b/>
          <w:bCs/>
          <w:spacing w:val="-19"/>
          <w:sz w:val="28"/>
          <w:szCs w:val="28"/>
        </w:rPr>
        <w:t>0</w:t>
      </w:r>
    </w:p>
    <w:p w14:paraId="1391EA2F">
      <w:pPr>
        <w:spacing w:line="201" w:lineRule="auto"/>
        <w:rPr>
          <w:rFonts w:ascii="微软雅黑" w:hAnsi="微软雅黑" w:eastAsia="微软雅黑" w:cs="微软雅黑"/>
          <w:sz w:val="28"/>
          <w:szCs w:val="28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0BFC227B">
      <w:pPr>
        <w:spacing w:before="221" w:line="308" w:lineRule="auto"/>
        <w:ind w:left="32" w:right="89" w:firstLine="553"/>
        <w:rPr>
          <w:b/>
          <w:bCs/>
        </w:rPr>
      </w:pPr>
      <w:r>
        <w:rPr>
          <w:rFonts w:ascii="微软雅黑" w:hAnsi="微软雅黑" w:eastAsia="微软雅黑" w:cs="微软雅黑"/>
          <w:b/>
          <w:bCs/>
          <w:color w:val="000008"/>
          <w:spacing w:val="-2"/>
          <w:sz w:val="28"/>
          <w:szCs w:val="28"/>
        </w:rPr>
        <w:t>集中采集：</w:t>
      </w:r>
      <w:r>
        <w:rPr>
          <w:rFonts w:ascii="微软雅黑" w:hAnsi="微软雅黑" w:eastAsia="微软雅黑" w:cs="微软雅黑"/>
          <w:b/>
          <w:bCs/>
          <w:color w:val="000008"/>
          <w:spacing w:val="-46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000008"/>
          <w:spacing w:val="-2"/>
          <w:sz w:val="28"/>
          <w:szCs w:val="28"/>
        </w:rPr>
        <w:t>由学生扫指定批次二维码，填写个人身份证后4 位</w:t>
      </w:r>
      <w:r>
        <w:rPr>
          <w:rFonts w:ascii="微软雅黑" w:hAnsi="微软雅黑" w:eastAsia="微软雅黑" w:cs="微软雅黑"/>
          <w:b/>
          <w:bCs/>
          <w:color w:val="000008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000008"/>
          <w:spacing w:val="-6"/>
          <w:sz w:val="28"/>
          <w:szCs w:val="28"/>
        </w:rPr>
        <w:t>+特征码，</w:t>
      </w:r>
      <w:r>
        <w:rPr>
          <w:rFonts w:ascii="微软雅黑" w:hAnsi="微软雅黑" w:eastAsia="微软雅黑" w:cs="微软雅黑"/>
          <w:b/>
          <w:bCs/>
          <w:color w:val="000008"/>
          <w:spacing w:val="-33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000008"/>
          <w:spacing w:val="-6"/>
          <w:sz w:val="28"/>
          <w:szCs w:val="28"/>
        </w:rPr>
        <w:t>即可开始照片采集流程；</w:t>
      </w:r>
      <w:bookmarkStart w:id="0" w:name="_GoBack"/>
      <w:bookmarkEnd w:id="0"/>
    </w:p>
    <w:p w14:paraId="7164ACB2">
      <w:pPr>
        <w:spacing w:before="14" w:line="308" w:lineRule="auto"/>
        <w:ind w:left="55" w:firstLine="528"/>
        <w:rPr>
          <w:rFonts w:hint="eastAsia" w:ascii="微软雅黑" w:hAnsi="微软雅黑" w:eastAsia="微软雅黑" w:cs="微软雅黑"/>
          <w:b/>
          <w:bCs/>
          <w:color w:val="000008"/>
          <w:spacing w:val="-7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8"/>
          <w:spacing w:val="-7"/>
          <w:sz w:val="28"/>
          <w:szCs w:val="28"/>
          <w:lang w:val="en-US" w:eastAsia="zh-CN"/>
        </w:rPr>
        <w:t>一、登陆</w:t>
      </w:r>
    </w:p>
    <w:p w14:paraId="0E516EFB">
      <w:pPr>
        <w:spacing w:before="14" w:line="308" w:lineRule="auto"/>
        <w:ind w:left="55" w:firstLine="528"/>
        <w:rPr>
          <w:rFonts w:ascii="微软雅黑" w:hAnsi="微软雅黑" w:eastAsia="微软雅黑" w:cs="微软雅黑"/>
          <w:color w:val="000008"/>
          <w:spacing w:val="-7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8"/>
          <w:spacing w:val="-7"/>
          <w:sz w:val="28"/>
          <w:szCs w:val="28"/>
        </w:rPr>
        <w:t>方式分为两种：手机微信扫码登录小程序客户端或微信搜索“集中采集小</w:t>
      </w:r>
      <w:r>
        <w:rPr>
          <w:rFonts w:hint="eastAsia" w:ascii="微软雅黑" w:hAnsi="微软雅黑" w:eastAsia="微软雅黑" w:cs="微软雅黑"/>
          <w:color w:val="000008"/>
          <w:spacing w:val="-7"/>
          <w:sz w:val="28"/>
          <w:szCs w:val="28"/>
          <w:lang w:val="en-US" w:eastAsia="zh-CN"/>
        </w:rPr>
        <w:t>帮</w:t>
      </w:r>
      <w:r>
        <w:rPr>
          <w:rFonts w:hint="eastAsia" w:ascii="微软雅黑" w:hAnsi="微软雅黑" w:eastAsia="微软雅黑" w:cs="微软雅黑"/>
          <w:color w:val="000008"/>
          <w:spacing w:val="-7"/>
          <w:sz w:val="28"/>
          <w:szCs w:val="28"/>
        </w:rPr>
        <w:t>手”，任选其中一种方式进入小程序。</w:t>
      </w:r>
    </w:p>
    <w:p w14:paraId="25C72753">
      <w:pPr>
        <w:pStyle w:val="2"/>
        <w:spacing w:line="258" w:lineRule="auto"/>
      </w:pPr>
    </w:p>
    <w:p w14:paraId="6A15A034">
      <w:pPr>
        <w:pStyle w:val="2"/>
        <w:spacing w:line="258" w:lineRule="auto"/>
      </w:pPr>
    </w:p>
    <w:p w14:paraId="68CA60FB">
      <w:pPr>
        <w:pStyle w:val="2"/>
        <w:spacing w:line="258" w:lineRule="auto"/>
      </w:pPr>
    </w:p>
    <w:p w14:paraId="560B146C">
      <w:pPr>
        <w:pStyle w:val="2"/>
        <w:spacing w:line="259" w:lineRule="auto"/>
      </w:pPr>
    </w:p>
    <w:p w14:paraId="44C607FC">
      <w:pPr>
        <w:pStyle w:val="2"/>
        <w:spacing w:line="259" w:lineRule="auto"/>
      </w:pPr>
    </w:p>
    <w:tbl>
      <w:tblPr>
        <w:tblStyle w:val="3"/>
        <w:tblW w:w="7663" w:type="dxa"/>
        <w:jc w:val="center"/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1"/>
        <w:gridCol w:w="3832"/>
      </w:tblGrid>
      <w:tr w14:paraId="19AD48A6"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284829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position w:val="-68"/>
              </w:rPr>
              <w:drawing>
                <wp:anchor distT="0" distB="0" distL="0" distR="0" simplePos="0" relativeHeight="251663360" behindDoc="1" locked="0" layoutInCell="1" allowOverlap="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434340</wp:posOffset>
                  </wp:positionV>
                  <wp:extent cx="2026285" cy="2185035"/>
                  <wp:effectExtent l="0" t="0" r="12065" b="5715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725" cy="2185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332AE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201930</wp:posOffset>
                  </wp:positionV>
                  <wp:extent cx="1656080" cy="3599815"/>
                  <wp:effectExtent l="0" t="0" r="1270" b="635"/>
                  <wp:wrapSquare wrapText="bothSides"/>
                  <wp:docPr id="3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80" cy="3599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35EB2A3">
      <w:pPr>
        <w:spacing w:line="3441" w:lineRule="exact"/>
        <w:sectPr>
          <w:pgSz w:w="11906" w:h="16839"/>
          <w:pgMar w:top="1431" w:right="1707" w:bottom="0" w:left="1785" w:header="0" w:footer="0" w:gutter="0"/>
          <w:cols w:space="720" w:num="1"/>
        </w:sectPr>
      </w:pPr>
    </w:p>
    <w:p w14:paraId="644BE5D6">
      <w:pPr>
        <w:spacing w:before="151" w:line="276" w:lineRule="auto"/>
        <w:ind w:left="324" w:right="5050" w:firstLine="3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8"/>
          <w:spacing w:val="-1"/>
          <w:sz w:val="30"/>
          <w:szCs w:val="30"/>
          <w:lang w:val="en-US" w:eastAsia="zh-CN"/>
        </w:rPr>
        <w:t>二、</w:t>
      </w:r>
      <w:r>
        <w:rPr>
          <w:rFonts w:ascii="微软雅黑" w:hAnsi="微软雅黑" w:eastAsia="微软雅黑" w:cs="微软雅黑"/>
          <w:b/>
          <w:bCs/>
          <w:color w:val="000008"/>
          <w:spacing w:val="-1"/>
          <w:sz w:val="30"/>
          <w:szCs w:val="30"/>
        </w:rPr>
        <w:t>集中采集-小程序操作界面演示</w:t>
      </w:r>
      <w:r>
        <w:rPr>
          <w:rFonts w:ascii="微软雅黑" w:hAnsi="微软雅黑" w:eastAsia="微软雅黑" w:cs="微软雅黑"/>
          <w:b/>
          <w:bCs/>
          <w:color w:val="000008"/>
          <w:spacing w:val="-1"/>
          <w:sz w:val="28"/>
          <w:szCs w:val="28"/>
        </w:rPr>
        <w:t>2.1</w:t>
      </w:r>
      <w:r>
        <w:rPr>
          <w:rFonts w:ascii="微软雅黑" w:hAnsi="微软雅黑" w:eastAsia="微软雅黑" w:cs="微软雅黑"/>
          <w:b/>
          <w:bCs/>
          <w:color w:val="000008"/>
          <w:spacing w:val="4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000008"/>
          <w:spacing w:val="-5"/>
          <w:sz w:val="28"/>
          <w:szCs w:val="28"/>
        </w:rPr>
        <w:t>注册登录</w:t>
      </w:r>
    </w:p>
    <w:p w14:paraId="263D0A17">
      <w:pPr>
        <w:spacing w:before="1" w:line="202" w:lineRule="auto"/>
        <w:ind w:left="30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000008"/>
          <w:spacing w:val="4"/>
          <w:sz w:val="20"/>
          <w:szCs w:val="20"/>
        </w:rPr>
        <w:t>（</w:t>
      </w:r>
      <w:r>
        <w:rPr>
          <w:rFonts w:ascii="微软雅黑" w:hAnsi="微软雅黑" w:eastAsia="微软雅黑" w:cs="微软雅黑"/>
          <w:color w:val="000008"/>
          <w:spacing w:val="-1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4"/>
          <w:sz w:val="20"/>
          <w:szCs w:val="20"/>
        </w:rPr>
        <w:t>1</w:t>
      </w:r>
      <w:r>
        <w:rPr>
          <w:rFonts w:ascii="微软雅黑" w:hAnsi="微软雅黑" w:eastAsia="微软雅黑" w:cs="微软雅黑"/>
          <w:color w:val="000008"/>
          <w:spacing w:val="-1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4"/>
          <w:sz w:val="20"/>
          <w:szCs w:val="20"/>
        </w:rPr>
        <w:t>）通过二维码或者通过搜索小程序入首页。</w:t>
      </w:r>
    </w:p>
    <w:p w14:paraId="7A959997">
      <w:pPr>
        <w:spacing w:before="21" w:line="213" w:lineRule="auto"/>
        <w:ind w:left="335" w:right="1142" w:hanging="35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000008"/>
          <w:spacing w:val="-1"/>
          <w:sz w:val="20"/>
          <w:szCs w:val="20"/>
        </w:rPr>
        <w:t>（2）首次进入页面的用户，点击【 添加学历</w:t>
      </w:r>
      <w:r>
        <w:rPr>
          <w:rFonts w:ascii="微软雅黑" w:hAnsi="微软雅黑" w:eastAsia="微软雅黑" w:cs="微软雅黑"/>
          <w:color w:val="000008"/>
          <w:spacing w:val="-14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-1"/>
          <w:sz w:val="20"/>
          <w:szCs w:val="20"/>
        </w:rPr>
        <w:t>】将进入登录界面，点击【微信用户一键登录】，</w:t>
      </w:r>
      <w:r>
        <w:rPr>
          <w:rFonts w:ascii="微软雅黑" w:hAnsi="微软雅黑" w:eastAsia="微软雅黑" w:cs="微软雅黑"/>
          <w:color w:val="000008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5"/>
          <w:sz w:val="20"/>
          <w:szCs w:val="20"/>
        </w:rPr>
        <w:t>即可授权手机号登录。</w:t>
      </w:r>
    </w:p>
    <w:p w14:paraId="7D67E254">
      <w:pPr>
        <w:spacing w:before="14" w:line="203" w:lineRule="auto"/>
        <w:ind w:left="30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000008"/>
          <w:sz w:val="20"/>
          <w:szCs w:val="20"/>
        </w:rPr>
        <w:t>（3）</w:t>
      </w:r>
      <w:r>
        <w:rPr>
          <w:rFonts w:ascii="微软雅黑" w:hAnsi="微软雅黑" w:eastAsia="微软雅黑" w:cs="微软雅黑"/>
          <w:color w:val="000008"/>
          <w:spacing w:val="-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000008"/>
          <w:sz w:val="20"/>
          <w:szCs w:val="20"/>
        </w:rPr>
        <w:t>点击【 允许 】，授权手机登录</w:t>
      </w:r>
      <w:r>
        <w:rPr>
          <w:rFonts w:ascii="微软雅黑" w:hAnsi="微软雅黑" w:eastAsia="微软雅黑" w:cs="微软雅黑"/>
          <w:color w:val="000008"/>
          <w:spacing w:val="-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000008"/>
          <w:sz w:val="20"/>
          <w:szCs w:val="20"/>
        </w:rPr>
        <w:t>，</w:t>
      </w:r>
      <w:r>
        <w:rPr>
          <w:rFonts w:ascii="微软雅黑" w:hAnsi="微软雅黑" w:eastAsia="微软雅黑" w:cs="微软雅黑"/>
          <w:color w:val="000008"/>
          <w:spacing w:val="-27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000008"/>
          <w:sz w:val="20"/>
          <w:szCs w:val="20"/>
        </w:rPr>
        <w:t>即可完成注册流程</w:t>
      </w:r>
    </w:p>
    <w:p w14:paraId="1BDF242A">
      <w:pPr>
        <w:pStyle w:val="2"/>
        <w:spacing w:line="307" w:lineRule="auto"/>
      </w:pPr>
    </w:p>
    <w:p w14:paraId="76A792A0">
      <w:pPr>
        <w:spacing w:line="4342" w:lineRule="exact"/>
        <w:ind w:firstLine="847"/>
      </w:pPr>
      <w:r>
        <w:rPr>
          <w:position w:val="-86"/>
        </w:rPr>
        <w:drawing>
          <wp:inline distT="0" distB="0" distL="0" distR="0">
            <wp:extent cx="4585335" cy="275653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5715" cy="275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D48AC">
      <w:pPr>
        <w:spacing w:before="167" w:line="201" w:lineRule="auto"/>
        <w:ind w:left="315"/>
        <w:outlineLvl w:val="1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000008"/>
          <w:spacing w:val="-11"/>
          <w:sz w:val="28"/>
          <w:szCs w:val="28"/>
        </w:rPr>
        <w:t>2.2  添加学历</w:t>
      </w:r>
    </w:p>
    <w:p w14:paraId="3C906CE7">
      <w:pPr>
        <w:spacing w:before="105" w:line="203" w:lineRule="auto"/>
        <w:ind w:left="30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000008"/>
          <w:sz w:val="20"/>
          <w:szCs w:val="20"/>
        </w:rPr>
        <w:t>（</w:t>
      </w:r>
      <w:r>
        <w:rPr>
          <w:rFonts w:ascii="微软雅黑" w:hAnsi="微软雅黑" w:eastAsia="微软雅黑" w:cs="微软雅黑"/>
          <w:color w:val="000008"/>
          <w:spacing w:val="8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000008"/>
          <w:sz w:val="20"/>
          <w:szCs w:val="20"/>
        </w:rPr>
        <w:t>1 ）点击【 添加学历 】，</w:t>
      </w:r>
      <w:r>
        <w:rPr>
          <w:rFonts w:ascii="微软雅黑" w:hAnsi="微软雅黑" w:eastAsia="微软雅黑" w:cs="微软雅黑"/>
          <w:color w:val="000008"/>
          <w:spacing w:val="-25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000008"/>
          <w:sz w:val="20"/>
          <w:szCs w:val="20"/>
        </w:rPr>
        <w:t>即可进入如图所示页面</w:t>
      </w:r>
      <w:r>
        <w:rPr>
          <w:rFonts w:ascii="微软雅黑" w:hAnsi="微软雅黑" w:eastAsia="微软雅黑" w:cs="微软雅黑"/>
          <w:color w:val="000008"/>
          <w:spacing w:val="-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000008"/>
          <w:sz w:val="20"/>
          <w:szCs w:val="20"/>
        </w:rPr>
        <w:t>，输入证件号后 4 位、集采特征码，</w:t>
      </w:r>
    </w:p>
    <w:p w14:paraId="683DF843">
      <w:pPr>
        <w:spacing w:before="22" w:line="203" w:lineRule="auto"/>
        <w:ind w:left="30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000008"/>
          <w:spacing w:val="5"/>
          <w:sz w:val="20"/>
          <w:szCs w:val="20"/>
        </w:rPr>
        <w:t>（2）</w:t>
      </w:r>
      <w:r>
        <w:rPr>
          <w:rFonts w:ascii="微软雅黑" w:hAnsi="微软雅黑" w:eastAsia="微软雅黑" w:cs="微软雅黑"/>
          <w:color w:val="000008"/>
          <w:spacing w:val="-35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5"/>
          <w:sz w:val="20"/>
          <w:szCs w:val="20"/>
        </w:rPr>
        <w:t>通过相册</w:t>
      </w:r>
      <w:r>
        <w:rPr>
          <w:rFonts w:ascii="微软雅黑" w:hAnsi="微软雅黑" w:eastAsia="微软雅黑" w:cs="微软雅黑"/>
          <w:color w:val="000008"/>
          <w:spacing w:val="-22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5"/>
          <w:sz w:val="20"/>
          <w:szCs w:val="20"/>
        </w:rPr>
        <w:t>，或者拍照上传学信网图片</w:t>
      </w:r>
      <w:r>
        <w:rPr>
          <w:rFonts w:ascii="微软雅黑" w:hAnsi="微软雅黑" w:eastAsia="微软雅黑" w:cs="微软雅黑"/>
          <w:color w:val="000008"/>
          <w:spacing w:val="-23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5"/>
          <w:sz w:val="20"/>
          <w:szCs w:val="20"/>
        </w:rPr>
        <w:t>，</w:t>
      </w:r>
      <w:r>
        <w:rPr>
          <w:rFonts w:ascii="微软雅黑" w:hAnsi="微软雅黑" w:eastAsia="微软雅黑" w:cs="微软雅黑"/>
          <w:color w:val="000008"/>
          <w:spacing w:val="-28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5"/>
          <w:sz w:val="20"/>
          <w:szCs w:val="20"/>
        </w:rPr>
        <w:t>系统将</w:t>
      </w:r>
      <w:r>
        <w:rPr>
          <w:rFonts w:ascii="微软雅黑" w:hAnsi="微软雅黑" w:eastAsia="微软雅黑" w:cs="微软雅黑"/>
          <w:color w:val="000008"/>
          <w:spacing w:val="4"/>
          <w:sz w:val="20"/>
          <w:szCs w:val="20"/>
        </w:rPr>
        <w:t>自动识别</w:t>
      </w:r>
      <w:r>
        <w:rPr>
          <w:rFonts w:ascii="微软雅黑" w:hAnsi="微软雅黑" w:eastAsia="微软雅黑" w:cs="微软雅黑"/>
          <w:color w:val="000008"/>
          <w:spacing w:val="-22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4"/>
          <w:sz w:val="20"/>
          <w:szCs w:val="20"/>
        </w:rPr>
        <w:t>，</w:t>
      </w:r>
      <w:r>
        <w:rPr>
          <w:rFonts w:ascii="微软雅黑" w:hAnsi="微软雅黑" w:eastAsia="微软雅黑" w:cs="微软雅黑"/>
          <w:color w:val="000008"/>
          <w:spacing w:val="-3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4"/>
          <w:sz w:val="20"/>
          <w:szCs w:val="20"/>
        </w:rPr>
        <w:t>并获取学生用户基本信息。</w:t>
      </w:r>
    </w:p>
    <w:p w14:paraId="55524D82">
      <w:pPr>
        <w:pStyle w:val="2"/>
        <w:spacing w:line="321" w:lineRule="auto"/>
      </w:pPr>
    </w:p>
    <w:p w14:paraId="11813BFE">
      <w:pPr>
        <w:spacing w:before="1" w:line="4209" w:lineRule="exact"/>
        <w:ind w:firstLine="2596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70485</wp:posOffset>
            </wp:positionV>
            <wp:extent cx="1537970" cy="272351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7715" cy="2723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84"/>
        </w:rPr>
        <w:drawing>
          <wp:inline distT="0" distB="0" distL="0" distR="0">
            <wp:extent cx="4588510" cy="267271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88763" cy="267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41C52">
      <w:pPr>
        <w:spacing w:line="4209" w:lineRule="exact"/>
        <w:sectPr>
          <w:pgSz w:w="11906" w:h="16839"/>
          <w:pgMar w:top="1431" w:right="587" w:bottom="0" w:left="1495" w:header="0" w:footer="0" w:gutter="0"/>
          <w:cols w:space="720" w:num="1"/>
        </w:sectPr>
      </w:pPr>
    </w:p>
    <w:p w14:paraId="52F7EE95">
      <w:pPr>
        <w:spacing w:before="162" w:line="201" w:lineRule="auto"/>
        <w:ind w:left="154"/>
        <w:outlineLvl w:val="1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000008"/>
          <w:spacing w:val="-15"/>
          <w:sz w:val="28"/>
          <w:szCs w:val="28"/>
        </w:rPr>
        <w:t>2.3</w:t>
      </w:r>
      <w:r>
        <w:rPr>
          <w:rFonts w:ascii="微软雅黑" w:hAnsi="微软雅黑" w:eastAsia="微软雅黑" w:cs="微软雅黑"/>
          <w:b/>
          <w:bCs/>
          <w:color w:val="000008"/>
          <w:spacing w:val="5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b/>
          <w:bCs/>
          <w:color w:val="000008"/>
          <w:spacing w:val="-15"/>
          <w:sz w:val="28"/>
          <w:szCs w:val="28"/>
        </w:rPr>
        <w:t>照片上传</w:t>
      </w:r>
    </w:p>
    <w:p w14:paraId="23474D0C">
      <w:pPr>
        <w:spacing w:before="106" w:line="203" w:lineRule="auto"/>
        <w:ind w:left="139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000008"/>
          <w:spacing w:val="2"/>
          <w:sz w:val="20"/>
          <w:szCs w:val="20"/>
        </w:rPr>
        <w:t>（</w:t>
      </w:r>
      <w:r>
        <w:rPr>
          <w:rFonts w:ascii="微软雅黑" w:hAnsi="微软雅黑" w:eastAsia="微软雅黑" w:cs="微软雅黑"/>
          <w:color w:val="000008"/>
          <w:spacing w:val="-1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2"/>
          <w:sz w:val="20"/>
          <w:szCs w:val="20"/>
        </w:rPr>
        <w:t>1 ）点击【 去上传】</w:t>
      </w:r>
      <w:r>
        <w:rPr>
          <w:rFonts w:ascii="微软雅黑" w:hAnsi="微软雅黑" w:eastAsia="微软雅黑" w:cs="微软雅黑"/>
          <w:color w:val="000008"/>
          <w:spacing w:val="-1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2"/>
          <w:sz w:val="20"/>
          <w:szCs w:val="20"/>
        </w:rPr>
        <w:t>，进入照片上传页面</w:t>
      </w:r>
      <w:r>
        <w:rPr>
          <w:rFonts w:ascii="微软雅黑" w:hAnsi="微软雅黑" w:eastAsia="微软雅黑" w:cs="微软雅黑"/>
          <w:color w:val="000008"/>
          <w:spacing w:val="-23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2"/>
          <w:sz w:val="20"/>
          <w:szCs w:val="20"/>
        </w:rPr>
        <w:t>，须按</w:t>
      </w:r>
      <w:r>
        <w:rPr>
          <w:rFonts w:ascii="微软雅黑" w:hAnsi="微软雅黑" w:eastAsia="微软雅黑" w:cs="微软雅黑"/>
          <w:color w:val="000008"/>
          <w:spacing w:val="1"/>
          <w:sz w:val="20"/>
          <w:szCs w:val="20"/>
        </w:rPr>
        <w:t>照提示上传符合要求的照片；</w:t>
      </w:r>
    </w:p>
    <w:p w14:paraId="4092F8BC">
      <w:pPr>
        <w:spacing w:before="21" w:line="203" w:lineRule="auto"/>
        <w:ind w:left="139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000008"/>
          <w:spacing w:val="5"/>
          <w:sz w:val="20"/>
          <w:szCs w:val="20"/>
        </w:rPr>
        <w:t>（2）</w:t>
      </w:r>
      <w:r>
        <w:rPr>
          <w:rFonts w:ascii="微软雅黑" w:hAnsi="微软雅黑" w:eastAsia="微软雅黑" w:cs="微软雅黑"/>
          <w:color w:val="000008"/>
          <w:spacing w:val="-22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5"/>
          <w:sz w:val="20"/>
          <w:szCs w:val="20"/>
        </w:rPr>
        <w:t>可以选择相册上传</w:t>
      </w:r>
      <w:r>
        <w:rPr>
          <w:rFonts w:ascii="微软雅黑" w:hAnsi="微软雅黑" w:eastAsia="微软雅黑" w:cs="微软雅黑"/>
          <w:color w:val="000008"/>
          <w:spacing w:val="-22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5"/>
          <w:sz w:val="20"/>
          <w:szCs w:val="20"/>
        </w:rPr>
        <w:t>，也可以直接拍照</w:t>
      </w:r>
    </w:p>
    <w:p w14:paraId="0FB22E9B">
      <w:pPr>
        <w:spacing w:before="21" w:line="203" w:lineRule="auto"/>
        <w:ind w:left="139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000008"/>
          <w:spacing w:val="6"/>
          <w:sz w:val="20"/>
          <w:szCs w:val="20"/>
        </w:rPr>
        <w:t>（3）直接拍照</w:t>
      </w:r>
      <w:r>
        <w:rPr>
          <w:rFonts w:ascii="微软雅黑" w:hAnsi="微软雅黑" w:eastAsia="微软雅黑" w:cs="微软雅黑"/>
          <w:color w:val="000008"/>
          <w:spacing w:val="-1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6"/>
          <w:sz w:val="20"/>
          <w:szCs w:val="20"/>
        </w:rPr>
        <w:t>，需要他人协助，只能用手机后摄像头拍照，确保人像在辅助线框正中位置。</w:t>
      </w:r>
    </w:p>
    <w:p w14:paraId="6815E6FB">
      <w:pPr>
        <w:spacing w:before="22" w:line="203" w:lineRule="auto"/>
        <w:ind w:left="139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000008"/>
          <w:spacing w:val="4"/>
          <w:sz w:val="20"/>
          <w:szCs w:val="20"/>
        </w:rPr>
        <w:t>（4）</w:t>
      </w:r>
      <w:r>
        <w:rPr>
          <w:rFonts w:ascii="微软雅黑" w:hAnsi="微软雅黑" w:eastAsia="微软雅黑" w:cs="微软雅黑"/>
          <w:color w:val="000008"/>
          <w:spacing w:val="-25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4"/>
          <w:sz w:val="20"/>
          <w:szCs w:val="20"/>
        </w:rPr>
        <w:t>上传的照片</w:t>
      </w:r>
      <w:r>
        <w:rPr>
          <w:rFonts w:ascii="微软雅黑" w:hAnsi="微软雅黑" w:eastAsia="微软雅黑" w:cs="微软雅黑"/>
          <w:color w:val="000008"/>
          <w:spacing w:val="-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4"/>
          <w:sz w:val="20"/>
          <w:szCs w:val="20"/>
        </w:rPr>
        <w:t>，</w:t>
      </w:r>
      <w:r>
        <w:rPr>
          <w:rFonts w:ascii="微软雅黑" w:hAnsi="微软雅黑" w:eastAsia="微软雅黑" w:cs="微软雅黑"/>
          <w:color w:val="000008"/>
          <w:spacing w:val="-3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4"/>
          <w:sz w:val="20"/>
          <w:szCs w:val="20"/>
        </w:rPr>
        <w:t>系统会自动替换背景色</w:t>
      </w:r>
      <w:r>
        <w:rPr>
          <w:rFonts w:ascii="微软雅黑" w:hAnsi="微软雅黑" w:eastAsia="微软雅黑" w:cs="微软雅黑"/>
          <w:color w:val="000008"/>
          <w:spacing w:val="-22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4"/>
          <w:sz w:val="20"/>
          <w:szCs w:val="20"/>
        </w:rPr>
        <w:t>，修改照片尺寸；</w:t>
      </w:r>
    </w:p>
    <w:p w14:paraId="244CF42A">
      <w:pPr>
        <w:spacing w:before="22" w:line="203" w:lineRule="auto"/>
        <w:ind w:left="139"/>
        <w:rPr>
          <w:rFonts w:ascii="微软雅黑" w:hAnsi="微软雅黑" w:eastAsia="微软雅黑" w:cs="微软雅黑"/>
          <w:sz w:val="20"/>
          <w:szCs w:val="20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217170</wp:posOffset>
            </wp:positionV>
            <wp:extent cx="1478280" cy="263525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2634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3016885</wp:posOffset>
            </wp:positionH>
            <wp:positionV relativeFrom="paragraph">
              <wp:posOffset>224790</wp:posOffset>
            </wp:positionV>
            <wp:extent cx="2938145" cy="259715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38272" cy="2596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color w:val="000008"/>
          <w:spacing w:val="2"/>
          <w:sz w:val="20"/>
          <w:szCs w:val="20"/>
        </w:rPr>
        <w:t>（5）</w:t>
      </w:r>
      <w:r>
        <w:rPr>
          <w:rFonts w:ascii="微软雅黑" w:hAnsi="微软雅黑" w:eastAsia="微软雅黑" w:cs="微软雅黑"/>
          <w:color w:val="000008"/>
          <w:spacing w:val="-8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2"/>
          <w:sz w:val="20"/>
          <w:szCs w:val="20"/>
        </w:rPr>
        <w:t>照片确认无误后</w:t>
      </w:r>
      <w:r>
        <w:rPr>
          <w:rFonts w:ascii="微软雅黑" w:hAnsi="微软雅黑" w:eastAsia="微软雅黑" w:cs="微软雅黑"/>
          <w:color w:val="000008"/>
          <w:spacing w:val="-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2"/>
          <w:sz w:val="20"/>
          <w:szCs w:val="20"/>
        </w:rPr>
        <w:t>，</w:t>
      </w:r>
      <w:r>
        <w:rPr>
          <w:rFonts w:ascii="微软雅黑" w:hAnsi="微软雅黑" w:eastAsia="微软雅黑" w:cs="微软雅黑"/>
          <w:color w:val="000008"/>
          <w:spacing w:val="-3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2"/>
          <w:sz w:val="20"/>
          <w:szCs w:val="20"/>
        </w:rPr>
        <w:t>可以提交审核。</w:t>
      </w:r>
    </w:p>
    <w:p w14:paraId="49044FFD">
      <w:pPr>
        <w:spacing w:before="45" w:line="4034" w:lineRule="exact"/>
        <w:ind w:firstLine="2378"/>
      </w:pPr>
      <w:r>
        <w:rPr>
          <w:position w:val="-80"/>
        </w:rPr>
        <w:drawing>
          <wp:inline distT="0" distB="0" distL="0" distR="0">
            <wp:extent cx="1473200" cy="256159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73708" cy="256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927B1">
      <w:pPr>
        <w:pStyle w:val="2"/>
        <w:spacing w:line="477" w:lineRule="auto"/>
      </w:pPr>
    </w:p>
    <w:p w14:paraId="740EB568">
      <w:pPr>
        <w:spacing w:before="1" w:line="3928" w:lineRule="exact"/>
        <w:ind w:firstLine="143"/>
      </w:pPr>
      <w:r>
        <w:rPr>
          <w:position w:val="-78"/>
        </w:rPr>
        <w:drawing>
          <wp:inline distT="0" distB="0" distL="0" distR="0">
            <wp:extent cx="2900045" cy="249428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00171" cy="249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72BC7">
      <w:pPr>
        <w:spacing w:line="3928" w:lineRule="exact"/>
        <w:sectPr>
          <w:pgSz w:w="11906" w:h="16839"/>
          <w:pgMar w:top="1431" w:right="870" w:bottom="0" w:left="1656" w:header="0" w:footer="0" w:gutter="0"/>
          <w:cols w:space="720" w:num="1"/>
        </w:sectPr>
      </w:pPr>
    </w:p>
    <w:p w14:paraId="5476A5E4">
      <w:pPr>
        <w:pStyle w:val="2"/>
        <w:spacing w:line="332" w:lineRule="auto"/>
      </w:pPr>
    </w:p>
    <w:p w14:paraId="656749F7">
      <w:pPr>
        <w:pStyle w:val="2"/>
        <w:spacing w:line="332" w:lineRule="auto"/>
      </w:pPr>
    </w:p>
    <w:p w14:paraId="6E7BA95E">
      <w:pPr>
        <w:spacing w:before="120" w:line="201" w:lineRule="auto"/>
        <w:ind w:left="25"/>
        <w:outlineLvl w:val="1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000008"/>
          <w:spacing w:val="-11"/>
          <w:sz w:val="28"/>
          <w:szCs w:val="28"/>
        </w:rPr>
        <w:t>2.4</w:t>
      </w:r>
      <w:r>
        <w:rPr>
          <w:rFonts w:ascii="微软雅黑" w:hAnsi="微软雅黑" w:eastAsia="微软雅黑" w:cs="微软雅黑"/>
          <w:b/>
          <w:bCs/>
          <w:color w:val="000008"/>
          <w:spacing w:val="75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000008"/>
          <w:spacing w:val="-11"/>
          <w:sz w:val="28"/>
          <w:szCs w:val="28"/>
        </w:rPr>
        <w:t>撤回审核</w:t>
      </w:r>
    </w:p>
    <w:p w14:paraId="2BDA4D17">
      <w:pPr>
        <w:spacing w:before="103" w:line="214" w:lineRule="auto"/>
        <w:ind w:left="31" w:right="15" w:firstLine="416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000008"/>
          <w:spacing w:val="6"/>
          <w:sz w:val="20"/>
          <w:szCs w:val="20"/>
        </w:rPr>
        <w:t>用户提交照片审核后，在待审核状态下</w:t>
      </w:r>
      <w:r>
        <w:rPr>
          <w:rFonts w:ascii="微软雅黑" w:hAnsi="微软雅黑" w:eastAsia="微软雅黑" w:cs="微软雅黑"/>
          <w:color w:val="000008"/>
          <w:spacing w:val="-18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6"/>
          <w:sz w:val="20"/>
          <w:szCs w:val="20"/>
        </w:rPr>
        <w:t>，可以点击【撤回审核】按钮，撤回照片，撤回</w:t>
      </w:r>
      <w:r>
        <w:rPr>
          <w:rFonts w:ascii="微软雅黑" w:hAnsi="微软雅黑" w:eastAsia="微软雅黑" w:cs="微软雅黑"/>
          <w:color w:val="000008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3"/>
          <w:sz w:val="20"/>
          <w:szCs w:val="20"/>
        </w:rPr>
        <w:t>后</w:t>
      </w:r>
      <w:r>
        <w:rPr>
          <w:rFonts w:ascii="微软雅黑" w:hAnsi="微软雅黑" w:eastAsia="微软雅黑" w:cs="微软雅黑"/>
          <w:color w:val="000008"/>
          <w:spacing w:val="-1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3"/>
          <w:sz w:val="20"/>
          <w:szCs w:val="20"/>
        </w:rPr>
        <w:t>，</w:t>
      </w:r>
      <w:r>
        <w:rPr>
          <w:rFonts w:ascii="微软雅黑" w:hAnsi="微软雅黑" w:eastAsia="微软雅黑" w:cs="微软雅黑"/>
          <w:color w:val="000008"/>
          <w:spacing w:val="-36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3"/>
          <w:sz w:val="20"/>
          <w:szCs w:val="20"/>
        </w:rPr>
        <w:t>可以重新拍照上传照片</w:t>
      </w:r>
    </w:p>
    <w:p w14:paraId="5EC5A606">
      <w:pPr>
        <w:spacing w:before="99" w:line="5054" w:lineRule="exact"/>
        <w:ind w:firstLine="1377"/>
      </w:pPr>
      <w:r>
        <w:rPr>
          <w:position w:val="-101"/>
        </w:rPr>
        <w:drawing>
          <wp:inline distT="0" distB="0" distL="0" distR="0">
            <wp:extent cx="3543300" cy="320929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20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1CFC8">
      <w:pPr>
        <w:spacing w:before="278" w:line="201" w:lineRule="auto"/>
        <w:ind w:left="25"/>
        <w:outlineLvl w:val="1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000008"/>
          <w:spacing w:val="-16"/>
          <w:sz w:val="28"/>
          <w:szCs w:val="28"/>
        </w:rPr>
        <w:t>2.5</w:t>
      </w:r>
      <w:r>
        <w:rPr>
          <w:rFonts w:ascii="微软雅黑" w:hAnsi="微软雅黑" w:eastAsia="微软雅黑" w:cs="微软雅黑"/>
          <w:b/>
          <w:bCs/>
          <w:color w:val="000008"/>
          <w:spacing w:val="6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b/>
          <w:bCs/>
          <w:color w:val="000008"/>
          <w:spacing w:val="-16"/>
          <w:sz w:val="28"/>
          <w:szCs w:val="28"/>
        </w:rPr>
        <w:t>照片修改</w:t>
      </w:r>
    </w:p>
    <w:p w14:paraId="30D338CD">
      <w:pPr>
        <w:spacing w:before="107" w:line="213" w:lineRule="auto"/>
        <w:ind w:left="40" w:right="16" w:firstLine="42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000008"/>
          <w:spacing w:val="6"/>
          <w:sz w:val="20"/>
          <w:szCs w:val="20"/>
        </w:rPr>
        <w:t>照片可能由于不符合标准规划</w:t>
      </w:r>
      <w:r>
        <w:rPr>
          <w:rFonts w:ascii="微软雅黑" w:hAnsi="微软雅黑" w:eastAsia="微软雅黑" w:cs="微软雅黑"/>
          <w:color w:val="000008"/>
          <w:spacing w:val="-2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6"/>
          <w:sz w:val="20"/>
          <w:szCs w:val="20"/>
        </w:rPr>
        <w:t>，</w:t>
      </w:r>
      <w:r>
        <w:rPr>
          <w:rFonts w:ascii="微软雅黑" w:hAnsi="微软雅黑" w:eastAsia="微软雅黑" w:cs="微软雅黑"/>
          <w:color w:val="000008"/>
          <w:spacing w:val="1"/>
          <w:sz w:val="20"/>
          <w:szCs w:val="20"/>
        </w:rPr>
        <w:t xml:space="preserve">  </w:t>
      </w:r>
      <w:r>
        <w:rPr>
          <w:rFonts w:ascii="微软雅黑" w:hAnsi="微软雅黑" w:eastAsia="微软雅黑" w:cs="微软雅黑"/>
          <w:color w:val="000008"/>
          <w:spacing w:val="6"/>
          <w:sz w:val="20"/>
          <w:szCs w:val="20"/>
        </w:rPr>
        <w:t>人工审核未通过</w:t>
      </w:r>
      <w:r>
        <w:rPr>
          <w:rFonts w:ascii="微软雅黑" w:hAnsi="微软雅黑" w:eastAsia="微软雅黑" w:cs="微软雅黑"/>
          <w:color w:val="000008"/>
          <w:spacing w:val="-22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6"/>
          <w:sz w:val="20"/>
          <w:szCs w:val="20"/>
        </w:rPr>
        <w:t>，会提示未通过原因</w:t>
      </w:r>
      <w:r>
        <w:rPr>
          <w:rFonts w:ascii="微软雅黑" w:hAnsi="微软雅黑" w:eastAsia="微软雅黑" w:cs="微软雅黑"/>
          <w:color w:val="000008"/>
          <w:spacing w:val="-2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6"/>
          <w:sz w:val="20"/>
          <w:szCs w:val="20"/>
        </w:rPr>
        <w:t>，用户重新上传</w:t>
      </w:r>
      <w:r>
        <w:rPr>
          <w:rFonts w:ascii="微软雅黑" w:hAnsi="微软雅黑" w:eastAsia="微软雅黑" w:cs="微软雅黑"/>
          <w:color w:val="000008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4"/>
          <w:sz w:val="20"/>
          <w:szCs w:val="20"/>
        </w:rPr>
        <w:t>照片</w:t>
      </w:r>
      <w:r>
        <w:rPr>
          <w:rFonts w:ascii="微软雅黑" w:hAnsi="微软雅黑" w:eastAsia="微软雅黑" w:cs="微软雅黑"/>
          <w:color w:val="000008"/>
          <w:spacing w:val="-1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4"/>
          <w:sz w:val="20"/>
          <w:szCs w:val="20"/>
        </w:rPr>
        <w:t>，注意提示内容</w:t>
      </w:r>
      <w:r>
        <w:rPr>
          <w:rFonts w:ascii="微软雅黑" w:hAnsi="微软雅黑" w:eastAsia="微软雅黑" w:cs="微软雅黑"/>
          <w:color w:val="000008"/>
          <w:spacing w:val="-22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4"/>
          <w:sz w:val="20"/>
          <w:szCs w:val="20"/>
        </w:rPr>
        <w:t>，避免再次出现同类问题。</w:t>
      </w:r>
    </w:p>
    <w:p w14:paraId="10DEF8F0">
      <w:pPr>
        <w:pStyle w:val="2"/>
        <w:spacing w:line="311" w:lineRule="auto"/>
      </w:pPr>
    </w:p>
    <w:p w14:paraId="5E8C14C4">
      <w:pPr>
        <w:spacing w:before="1" w:line="3691" w:lineRule="exact"/>
        <w:ind w:firstLine="14"/>
      </w:pPr>
      <w:r>
        <w:rPr>
          <w:position w:val="-73"/>
        </w:rPr>
        <w:drawing>
          <wp:inline distT="0" distB="0" distL="0" distR="0">
            <wp:extent cx="5267960" cy="234378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8467" cy="2343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62DC7">
      <w:pPr>
        <w:spacing w:line="3691" w:lineRule="exact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1AC0E4CD">
      <w:pPr>
        <w:pStyle w:val="2"/>
        <w:spacing w:line="331" w:lineRule="auto"/>
      </w:pPr>
    </w:p>
    <w:p w14:paraId="2E843E28">
      <w:pPr>
        <w:pStyle w:val="2"/>
        <w:spacing w:line="332" w:lineRule="auto"/>
      </w:pPr>
    </w:p>
    <w:p w14:paraId="5AE8592F">
      <w:pPr>
        <w:spacing w:before="120" w:line="201" w:lineRule="auto"/>
        <w:ind w:left="25"/>
        <w:outlineLvl w:val="1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000008"/>
          <w:spacing w:val="-16"/>
          <w:sz w:val="28"/>
          <w:szCs w:val="28"/>
        </w:rPr>
        <w:t>2.6</w:t>
      </w:r>
      <w:r>
        <w:rPr>
          <w:rFonts w:ascii="微软雅黑" w:hAnsi="微软雅黑" w:eastAsia="微软雅黑" w:cs="微软雅黑"/>
          <w:b/>
          <w:bCs/>
          <w:color w:val="000008"/>
          <w:spacing w:val="6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b/>
          <w:bCs/>
          <w:color w:val="000008"/>
          <w:spacing w:val="-16"/>
          <w:sz w:val="28"/>
          <w:szCs w:val="28"/>
        </w:rPr>
        <w:t>审核通过</w:t>
      </w:r>
    </w:p>
    <w:p w14:paraId="33AA2A81">
      <w:pPr>
        <w:spacing w:before="106" w:line="207" w:lineRule="auto"/>
        <w:ind w:left="236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000008"/>
          <w:spacing w:val="6"/>
          <w:sz w:val="20"/>
          <w:szCs w:val="20"/>
        </w:rPr>
        <w:t>用户上传的照片</w:t>
      </w:r>
      <w:r>
        <w:rPr>
          <w:rFonts w:ascii="微软雅黑" w:hAnsi="微软雅黑" w:eastAsia="微软雅黑" w:cs="微软雅黑"/>
          <w:color w:val="000008"/>
          <w:spacing w:val="-22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6"/>
          <w:sz w:val="20"/>
          <w:szCs w:val="20"/>
        </w:rPr>
        <w:t>，</w:t>
      </w:r>
      <w:r>
        <w:rPr>
          <w:rFonts w:ascii="微软雅黑" w:hAnsi="微软雅黑" w:eastAsia="微软雅黑" w:cs="微软雅黑"/>
          <w:color w:val="000008"/>
          <w:spacing w:val="-3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6"/>
          <w:sz w:val="20"/>
          <w:szCs w:val="20"/>
        </w:rPr>
        <w:t>经过人工审核通过后</w:t>
      </w:r>
      <w:r>
        <w:rPr>
          <w:rFonts w:ascii="微软雅黑" w:hAnsi="微软雅黑" w:eastAsia="微软雅黑" w:cs="微软雅黑"/>
          <w:color w:val="000008"/>
          <w:spacing w:val="-23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6"/>
          <w:sz w:val="20"/>
          <w:szCs w:val="20"/>
        </w:rPr>
        <w:t>，状态将改变为待处理</w:t>
      </w:r>
      <w:r>
        <w:rPr>
          <w:rFonts w:ascii="微软雅黑" w:hAnsi="微软雅黑" w:eastAsia="微软雅黑" w:cs="微软雅黑"/>
          <w:color w:val="000008"/>
          <w:spacing w:val="-22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5"/>
          <w:sz w:val="20"/>
          <w:szCs w:val="20"/>
        </w:rPr>
        <w:t>，将不能再撤回修改。</w:t>
      </w:r>
    </w:p>
    <w:p w14:paraId="6D9B2DD0">
      <w:pPr>
        <w:spacing w:before="36" w:line="4248" w:lineRule="exact"/>
        <w:ind w:firstLine="14"/>
      </w:pPr>
      <w:r>
        <w:rPr>
          <w:position w:val="-84"/>
        </w:rPr>
        <w:drawing>
          <wp:inline distT="0" distB="0" distL="0" distR="0">
            <wp:extent cx="1475105" cy="269684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75232" cy="2697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87448">
      <w:pPr>
        <w:pStyle w:val="2"/>
        <w:spacing w:line="403" w:lineRule="auto"/>
      </w:pPr>
    </w:p>
    <w:p w14:paraId="4AED5783">
      <w:pPr>
        <w:spacing w:before="120" w:line="202" w:lineRule="auto"/>
        <w:ind w:left="25"/>
        <w:outlineLvl w:val="1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000008"/>
          <w:spacing w:val="-12"/>
          <w:sz w:val="28"/>
          <w:szCs w:val="28"/>
        </w:rPr>
        <w:t>2.7</w:t>
      </w:r>
      <w:r>
        <w:rPr>
          <w:rFonts w:ascii="微软雅黑" w:hAnsi="微软雅黑" w:eastAsia="微软雅黑" w:cs="微软雅黑"/>
          <w:b/>
          <w:bCs/>
          <w:color w:val="000008"/>
          <w:spacing w:val="75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000008"/>
          <w:spacing w:val="-12"/>
          <w:sz w:val="28"/>
          <w:szCs w:val="28"/>
        </w:rPr>
        <w:t>个人中心</w:t>
      </w:r>
    </w:p>
    <w:p w14:paraId="0EE9D106">
      <w:pPr>
        <w:spacing w:before="104" w:line="203" w:lineRule="auto"/>
        <w:ind w:left="218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000008"/>
          <w:spacing w:val="2"/>
          <w:sz w:val="20"/>
          <w:szCs w:val="20"/>
        </w:rPr>
        <w:t>（ 1</w:t>
      </w:r>
      <w:r>
        <w:rPr>
          <w:rFonts w:ascii="微软雅黑" w:hAnsi="微软雅黑" w:eastAsia="微软雅黑" w:cs="微软雅黑"/>
          <w:color w:val="000008"/>
          <w:spacing w:val="-14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2"/>
          <w:sz w:val="20"/>
          <w:szCs w:val="20"/>
        </w:rPr>
        <w:t>）订单管理：</w:t>
      </w:r>
      <w:r>
        <w:rPr>
          <w:rFonts w:ascii="微软雅黑" w:hAnsi="微软雅黑" w:eastAsia="微软雅黑" w:cs="微软雅黑"/>
          <w:color w:val="000008"/>
          <w:spacing w:val="-32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2"/>
          <w:sz w:val="20"/>
          <w:szCs w:val="20"/>
        </w:rPr>
        <w:t>可以查看已上传的照片订单；</w:t>
      </w:r>
    </w:p>
    <w:p w14:paraId="68E2E0A0">
      <w:pPr>
        <w:spacing w:before="22" w:line="203" w:lineRule="auto"/>
        <w:ind w:left="218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000008"/>
          <w:spacing w:val="8"/>
          <w:sz w:val="20"/>
          <w:szCs w:val="20"/>
        </w:rPr>
        <w:t>（2）地址管理:用于散排照片</w:t>
      </w:r>
      <w:r>
        <w:rPr>
          <w:rFonts w:ascii="微软雅黑" w:hAnsi="微软雅黑" w:eastAsia="微软雅黑" w:cs="微软雅黑"/>
          <w:color w:val="000008"/>
          <w:spacing w:val="-34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8"/>
          <w:sz w:val="20"/>
          <w:szCs w:val="20"/>
        </w:rPr>
        <w:t>、加洗照片收件</w:t>
      </w:r>
      <w:r>
        <w:rPr>
          <w:rFonts w:ascii="微软雅黑" w:hAnsi="微软雅黑" w:eastAsia="微软雅黑" w:cs="微软雅黑"/>
          <w:color w:val="000008"/>
          <w:spacing w:val="7"/>
          <w:sz w:val="20"/>
          <w:szCs w:val="20"/>
        </w:rPr>
        <w:t>地址；</w:t>
      </w:r>
    </w:p>
    <w:p w14:paraId="3687D1D6">
      <w:pPr>
        <w:spacing w:before="21" w:line="203" w:lineRule="auto"/>
        <w:ind w:left="218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000008"/>
          <w:spacing w:val="7"/>
          <w:sz w:val="20"/>
          <w:szCs w:val="20"/>
        </w:rPr>
        <w:t>（3）加洗照片：</w:t>
      </w:r>
      <w:r>
        <w:rPr>
          <w:rFonts w:ascii="微软雅黑" w:hAnsi="微软雅黑" w:eastAsia="微软雅黑" w:cs="微软雅黑"/>
          <w:color w:val="000008"/>
          <w:spacing w:val="-16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7"/>
          <w:sz w:val="20"/>
          <w:szCs w:val="20"/>
        </w:rPr>
        <w:t>可以向平台申请加洗一套相应照片。</w:t>
      </w:r>
    </w:p>
    <w:p w14:paraId="0328C322">
      <w:pPr>
        <w:spacing w:before="12" w:line="4310" w:lineRule="exact"/>
        <w:ind w:firstLine="2956"/>
      </w:pPr>
      <w:r>
        <w:rPr>
          <w:position w:val="-86"/>
        </w:rPr>
        <w:drawing>
          <wp:inline distT="0" distB="0" distL="0" distR="0">
            <wp:extent cx="1537335" cy="273685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37716" cy="2737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09CA8">
      <w:pPr>
        <w:spacing w:line="4310" w:lineRule="exact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2249462A">
      <w:pPr>
        <w:pStyle w:val="2"/>
        <w:spacing w:line="331" w:lineRule="auto"/>
      </w:pPr>
    </w:p>
    <w:p w14:paraId="424F5578">
      <w:pPr>
        <w:pStyle w:val="2"/>
        <w:spacing w:line="331" w:lineRule="auto"/>
      </w:pPr>
    </w:p>
    <w:p w14:paraId="66101887">
      <w:pPr>
        <w:spacing w:before="120" w:line="202" w:lineRule="auto"/>
        <w:ind w:left="25"/>
        <w:outlineLvl w:val="1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000008"/>
          <w:spacing w:val="-12"/>
          <w:sz w:val="28"/>
          <w:szCs w:val="28"/>
        </w:rPr>
        <w:t>2.8</w:t>
      </w:r>
      <w:r>
        <w:rPr>
          <w:rFonts w:ascii="微软雅黑" w:hAnsi="微软雅黑" w:eastAsia="微软雅黑" w:cs="微软雅黑"/>
          <w:b/>
          <w:bCs/>
          <w:color w:val="000008"/>
          <w:spacing w:val="77"/>
          <w:w w:val="101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000008"/>
          <w:spacing w:val="-12"/>
          <w:sz w:val="28"/>
          <w:szCs w:val="28"/>
        </w:rPr>
        <w:t>订单管理</w:t>
      </w:r>
    </w:p>
    <w:p w14:paraId="3B12BB48">
      <w:pPr>
        <w:spacing w:before="104" w:line="203" w:lineRule="auto"/>
        <w:ind w:left="218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000008"/>
          <w:sz w:val="20"/>
          <w:szCs w:val="20"/>
        </w:rPr>
        <w:t>（ 1</w:t>
      </w:r>
      <w:r>
        <w:rPr>
          <w:rFonts w:ascii="微软雅黑" w:hAnsi="微软雅黑" w:eastAsia="微软雅黑" w:cs="微软雅黑"/>
          <w:color w:val="000008"/>
          <w:spacing w:val="-12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000008"/>
          <w:sz w:val="20"/>
          <w:szCs w:val="20"/>
        </w:rPr>
        <w:t>）查看已上传的照片订单；</w:t>
      </w:r>
    </w:p>
    <w:p w14:paraId="6150AECD">
      <w:pPr>
        <w:spacing w:before="22" w:line="194" w:lineRule="auto"/>
        <w:ind w:left="218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000008"/>
          <w:spacing w:val="5"/>
          <w:sz w:val="20"/>
          <w:szCs w:val="20"/>
        </w:rPr>
        <w:t>（2） 已完成的订单可以下载照片</w:t>
      </w:r>
      <w:r>
        <w:rPr>
          <w:rFonts w:ascii="微软雅黑" w:hAnsi="微软雅黑" w:eastAsia="微软雅黑" w:cs="微软雅黑"/>
          <w:color w:val="000008"/>
          <w:spacing w:val="-22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5"/>
          <w:sz w:val="20"/>
          <w:szCs w:val="20"/>
        </w:rPr>
        <w:t>，</w:t>
      </w:r>
      <w:r>
        <w:rPr>
          <w:rFonts w:ascii="微软雅黑" w:hAnsi="微软雅黑" w:eastAsia="微软雅黑" w:cs="微软雅黑"/>
          <w:color w:val="000008"/>
          <w:spacing w:val="-37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5"/>
          <w:sz w:val="20"/>
          <w:szCs w:val="20"/>
        </w:rPr>
        <w:t>可以直接保存</w:t>
      </w:r>
      <w:r>
        <w:rPr>
          <w:rFonts w:ascii="微软雅黑" w:hAnsi="微软雅黑" w:eastAsia="微软雅黑" w:cs="微软雅黑"/>
          <w:color w:val="000008"/>
          <w:spacing w:val="4"/>
          <w:sz w:val="20"/>
          <w:szCs w:val="20"/>
        </w:rPr>
        <w:t>手机相册</w:t>
      </w:r>
      <w:r>
        <w:rPr>
          <w:rFonts w:ascii="微软雅黑" w:hAnsi="微软雅黑" w:eastAsia="微软雅黑" w:cs="微软雅黑"/>
          <w:color w:val="000008"/>
          <w:spacing w:val="-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4"/>
          <w:sz w:val="20"/>
          <w:szCs w:val="20"/>
        </w:rPr>
        <w:t>，也可以发送到邮箱。</w:t>
      </w:r>
    </w:p>
    <w:p w14:paraId="07059129">
      <w:pPr>
        <w:spacing w:line="4672" w:lineRule="exact"/>
        <w:ind w:firstLine="14"/>
      </w:pPr>
      <w:r>
        <w:rPr>
          <w:position w:val="-93"/>
        </w:rPr>
        <w:drawing>
          <wp:inline distT="0" distB="0" distL="0" distR="0">
            <wp:extent cx="4960620" cy="2966720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2967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05DC3">
      <w:pPr>
        <w:spacing w:before="156" w:line="201" w:lineRule="auto"/>
        <w:ind w:left="25"/>
        <w:outlineLvl w:val="1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000008"/>
          <w:spacing w:val="-12"/>
          <w:sz w:val="28"/>
          <w:szCs w:val="28"/>
        </w:rPr>
        <w:t>2.9  加洗照片</w:t>
      </w:r>
    </w:p>
    <w:p w14:paraId="6E9268E1">
      <w:pPr>
        <w:spacing w:before="107" w:line="207" w:lineRule="auto"/>
        <w:ind w:left="236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000008"/>
          <w:spacing w:val="7"/>
          <w:sz w:val="20"/>
          <w:szCs w:val="20"/>
        </w:rPr>
        <w:t>用户如果有额外加洗已采集中照片的需求</w:t>
      </w:r>
      <w:r>
        <w:rPr>
          <w:rFonts w:ascii="微软雅黑" w:hAnsi="微软雅黑" w:eastAsia="微软雅黑" w:cs="微软雅黑"/>
          <w:color w:val="000008"/>
          <w:spacing w:val="-20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7"/>
          <w:sz w:val="20"/>
          <w:szCs w:val="20"/>
        </w:rPr>
        <w:t>，</w:t>
      </w:r>
      <w:r>
        <w:rPr>
          <w:rFonts w:ascii="微软雅黑" w:hAnsi="微软雅黑" w:eastAsia="微软雅黑" w:cs="微软雅黑"/>
          <w:color w:val="000008"/>
          <w:spacing w:val="-39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7"/>
          <w:sz w:val="20"/>
          <w:szCs w:val="20"/>
        </w:rPr>
        <w:t>可以点击加洗照</w:t>
      </w:r>
      <w:r>
        <w:rPr>
          <w:rFonts w:ascii="微软雅黑" w:hAnsi="微软雅黑" w:eastAsia="微软雅黑" w:cs="微软雅黑"/>
          <w:color w:val="000008"/>
          <w:spacing w:val="6"/>
          <w:sz w:val="20"/>
          <w:szCs w:val="20"/>
        </w:rPr>
        <w:t>片；</w:t>
      </w:r>
    </w:p>
    <w:p w14:paraId="33939E4D">
      <w:pPr>
        <w:spacing w:before="128" w:line="4692" w:lineRule="exact"/>
        <w:ind w:firstLine="450"/>
      </w:pPr>
      <w:r>
        <w:rPr>
          <w:position w:val="-93"/>
        </w:rPr>
        <w:drawing>
          <wp:inline distT="0" distB="0" distL="0" distR="0">
            <wp:extent cx="4719320" cy="297942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19828" cy="297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UxZjdhZGJlMWMxODE3YThmNjIwYTA1MTlhMDMwZWMifQ=="/>
  </w:docVars>
  <w:rsids>
    <w:rsidRoot w:val="00000000"/>
    <w:rsid w:val="000945E1"/>
    <w:rsid w:val="03547F3F"/>
    <w:rsid w:val="0CFA1B57"/>
    <w:rsid w:val="1A295829"/>
    <w:rsid w:val="29AA0009"/>
    <w:rsid w:val="35A46254"/>
    <w:rsid w:val="3AD66EB0"/>
    <w:rsid w:val="3BC476BA"/>
    <w:rsid w:val="4B3D39E3"/>
    <w:rsid w:val="4E240A04"/>
    <w:rsid w:val="57F6468A"/>
    <w:rsid w:val="593C03CE"/>
    <w:rsid w:val="5BBD57F6"/>
    <w:rsid w:val="5DA9133B"/>
    <w:rsid w:val="6BBB1626"/>
    <w:rsid w:val="70374EC7"/>
    <w:rsid w:val="74C01A5C"/>
    <w:rsid w:val="76373F9F"/>
    <w:rsid w:val="77EF4B32"/>
    <w:rsid w:val="7F140E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900</Words>
  <Characters>961</Characters>
  <TotalTime>16</TotalTime>
  <ScaleCrop>false</ScaleCrop>
  <LinksUpToDate>false</LinksUpToDate>
  <CharactersWithSpaces>1060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2024-10-17T10:23:00Z</dcterms:created>
  <dc:creator>ly</dc:creator>
  <cp:lastModifiedBy>liang</cp:lastModifiedBy>
  <dcterms:modified xsi:type="dcterms:W3CDTF">2024-11-01T02:18:45Z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2024-10-17T10:23:42Z</vt:filetime>
  </property>
  <property fmtid="{D5CDD505-2E9C-101B-9397-08002B2CF9AE}" pid="4" name="KSOProductBuildVer">
    <vt:lpwstr>2052-12.1.0.18276</vt:lpwstr>
  </property>
  <property fmtid="{D5CDD505-2E9C-101B-9397-08002B2CF9AE}" pid="5" name="ICV">
    <vt:lpwstr>027771C17A9A483B8B43D982FF9F9996_13</vt:lpwstr>
  </property>
</Properties>
</file>