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400" w:lineRule="exact"/>
        <w:jc w:val="center"/>
        <w:rPr>
          <w:rFonts w:cs="黑体" w:asciiTheme="majorEastAsia" w:hAnsiTheme="majorEastAsia" w:eastAsiaTheme="majorEastAsia"/>
          <w:b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sz w:val="28"/>
          <w:szCs w:val="28"/>
        </w:rPr>
        <w:t>华南农业大学2019年博士生导师岗位聘任名单</w:t>
      </w:r>
    </w:p>
    <w:tbl>
      <w:tblPr>
        <w:tblStyle w:val="5"/>
        <w:tblW w:w="8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84"/>
        <w:gridCol w:w="1044"/>
        <w:gridCol w:w="684"/>
        <w:gridCol w:w="2484"/>
        <w:gridCol w:w="1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胡开林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邓晓玲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胡桂兵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邓懿祯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田明义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年海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徐春香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刘向东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黄亚辉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刘承兰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黄旭明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李华平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曹必好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杨存义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邱宝利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王海洪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何余容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邓诣群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张炼辉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卢少云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卓侃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庄楚雄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金丰良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刘耀光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周国辉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胡琼波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陈乐天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钟国华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易干军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姜子德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徐汉虹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郝刚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唐湘如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曾鑫年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陶利珍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谢庆军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彭新湘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林学与风景园林学院</w:t>
            </w: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吴蔼民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廖金铃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余义勋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谭志远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潘庆华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王惠聪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范燕萍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邝健飞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胡新生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朱世江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黄少伟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曾曙才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李雪萍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吴振先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王秀荣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何业华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王金祥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陆旺金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王建武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陈杰忠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李永涛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陈厚彬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吴启堂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周碧燕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陈桂葵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胡月明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兽医学院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郭世宁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崔理华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郭霄峰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章家恩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唐兆新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梁翠月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蒋红霞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蔡昆争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曾振灵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樊小林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黎华寿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邹记兴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484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习欠云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王松波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王翀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方岳平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邓近平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刘应亮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田铃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汤日元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任文凯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杨卓鸿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任军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张超群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江青艳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胡传双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李加琪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蒋刚彪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蒋恩臣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吴珍芳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刘英菊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吴银宝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张永亮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吴清平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张守全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林俊芳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张细权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胡卓炎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聂庆华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徐振林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蒋宗勇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郭丽琼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谢青梅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管武太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雷红涛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廖新俤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解新安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兽医学院</w:t>
            </w: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丁焕中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亓文宝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兰玉彬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方炳虎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李长友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任涛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刘雅红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吴伟斌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李玉谷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邹湘军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李守军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张铁民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杨世华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陆华忠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杨增明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罗锡文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沈永义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周志艳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张桂红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484" w:type="dxa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数学与信息学院、软件学院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李康顺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陈金顶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肖德琴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484" w:type="dxa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龙拥兵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484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0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罗必良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岳学军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罗明忠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薛月菊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胡新艳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万俊毅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米运生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符少玲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李大胜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张乐柱</w:t>
            </w:r>
          </w:p>
        </w:tc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484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0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欧晓明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48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易法敏</w:t>
            </w:r>
          </w:p>
        </w:tc>
        <w:tc>
          <w:tcPr>
            <w:tcW w:w="6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567" w:right="1800" w:bottom="56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C63D8E"/>
    <w:rsid w:val="003F0B55"/>
    <w:rsid w:val="00745321"/>
    <w:rsid w:val="00781ECF"/>
    <w:rsid w:val="008B066F"/>
    <w:rsid w:val="00C7244E"/>
    <w:rsid w:val="00DF09E5"/>
    <w:rsid w:val="00FF757F"/>
    <w:rsid w:val="0EF959CB"/>
    <w:rsid w:val="16A561DE"/>
    <w:rsid w:val="24FF6D66"/>
    <w:rsid w:val="33BF3194"/>
    <w:rsid w:val="3FC63D8E"/>
    <w:rsid w:val="59A02C8C"/>
    <w:rsid w:val="62765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1436</Characters>
  <Lines>11</Lines>
  <Paragraphs>3</Paragraphs>
  <TotalTime>1</TotalTime>
  <ScaleCrop>false</ScaleCrop>
  <LinksUpToDate>false</LinksUpToDate>
  <CharactersWithSpaces>1684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2019-07-18T07:42:00Z</dcterms:created>
  <dc:creator>USER</dc:creator>
  <cp:lastModifiedBy>USER</cp:lastModifiedBy>
  <dcterms:modified xsi:type="dcterms:W3CDTF">2019-09-02T07:17:15Z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